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1B0594" w:rsidRPr="001B0594" w:rsidTr="001B059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B0594" w:rsidRPr="001B0594">
              <w:trPr>
                <w:trHeight w:val="317"/>
                <w:jc w:val="center"/>
              </w:trPr>
              <w:tc>
                <w:tcPr>
                  <w:tcW w:w="2931" w:type="dxa"/>
                  <w:tcBorders>
                    <w:top w:val="nil"/>
                    <w:left w:val="nil"/>
                    <w:bottom w:val="single" w:sz="4" w:space="0" w:color="660066"/>
                    <w:right w:val="nil"/>
                  </w:tcBorders>
                  <w:vAlign w:val="center"/>
                  <w:hideMark/>
                </w:tcPr>
                <w:p w:rsidR="001B0594" w:rsidRPr="001B0594" w:rsidRDefault="001B0594" w:rsidP="001B059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1B0594">
                    <w:rPr>
                      <w:rFonts w:ascii="Arial" w:eastAsia="Times New Roman" w:hAnsi="Arial" w:cs="Arial"/>
                      <w:sz w:val="16"/>
                      <w:szCs w:val="16"/>
                      <w:lang w:eastAsia="tr-TR"/>
                    </w:rPr>
                    <w:t>22 Kasım 2019 CUMA</w:t>
                  </w:r>
                </w:p>
              </w:tc>
              <w:tc>
                <w:tcPr>
                  <w:tcW w:w="2931" w:type="dxa"/>
                  <w:tcBorders>
                    <w:top w:val="nil"/>
                    <w:left w:val="nil"/>
                    <w:bottom w:val="single" w:sz="4" w:space="0" w:color="660066"/>
                    <w:right w:val="nil"/>
                  </w:tcBorders>
                  <w:vAlign w:val="center"/>
                  <w:hideMark/>
                </w:tcPr>
                <w:p w:rsidR="001B0594" w:rsidRPr="001B0594" w:rsidRDefault="001B0594" w:rsidP="001B059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1B0594">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1B0594" w:rsidRPr="001B0594" w:rsidRDefault="001B0594" w:rsidP="001B0594">
                  <w:pPr>
                    <w:spacing w:before="100" w:beforeAutospacing="1" w:after="100" w:afterAutospacing="1" w:line="240" w:lineRule="auto"/>
                    <w:jc w:val="right"/>
                    <w:rPr>
                      <w:rFonts w:ascii="Arial" w:eastAsia="Times New Roman" w:hAnsi="Arial" w:cs="Arial"/>
                      <w:sz w:val="16"/>
                      <w:szCs w:val="16"/>
                      <w:lang w:eastAsia="tr-TR"/>
                    </w:rPr>
                  </w:pPr>
                  <w:proofErr w:type="gramStart"/>
                  <w:r w:rsidRPr="001B0594">
                    <w:rPr>
                      <w:rFonts w:ascii="Arial" w:eastAsia="Times New Roman" w:hAnsi="Arial" w:cs="Arial"/>
                      <w:sz w:val="16"/>
                      <w:szCs w:val="16"/>
                      <w:lang w:eastAsia="tr-TR"/>
                    </w:rPr>
                    <w:t>Sayı : 30956</w:t>
                  </w:r>
                  <w:proofErr w:type="gramEnd"/>
                </w:p>
              </w:tc>
            </w:tr>
            <w:tr w:rsidR="001B0594" w:rsidRPr="001B0594">
              <w:trPr>
                <w:trHeight w:val="480"/>
                <w:jc w:val="center"/>
              </w:trPr>
              <w:tc>
                <w:tcPr>
                  <w:tcW w:w="8789" w:type="dxa"/>
                  <w:gridSpan w:val="3"/>
                  <w:vAlign w:val="center"/>
                  <w:hideMark/>
                </w:tcPr>
                <w:p w:rsidR="001B0594" w:rsidRPr="001B0594" w:rsidRDefault="001B0594" w:rsidP="001B0594">
                  <w:pPr>
                    <w:spacing w:before="100" w:beforeAutospacing="1" w:after="100" w:afterAutospacing="1" w:line="240" w:lineRule="auto"/>
                    <w:jc w:val="center"/>
                    <w:rPr>
                      <w:rFonts w:ascii="Arial" w:eastAsia="Times New Roman" w:hAnsi="Arial" w:cs="Arial"/>
                      <w:b/>
                      <w:color w:val="000080"/>
                      <w:sz w:val="18"/>
                      <w:szCs w:val="18"/>
                      <w:lang w:eastAsia="tr-TR"/>
                    </w:rPr>
                  </w:pPr>
                  <w:r w:rsidRPr="001B0594">
                    <w:rPr>
                      <w:rFonts w:ascii="Arial" w:eastAsia="Times New Roman" w:hAnsi="Arial" w:cs="Arial"/>
                      <w:b/>
                      <w:color w:val="000080"/>
                      <w:sz w:val="18"/>
                      <w:szCs w:val="18"/>
                      <w:lang w:eastAsia="tr-TR"/>
                    </w:rPr>
                    <w:t>TEBLİĞ</w:t>
                  </w:r>
                </w:p>
              </w:tc>
            </w:tr>
            <w:tr w:rsidR="001B0594" w:rsidRPr="001B0594">
              <w:trPr>
                <w:trHeight w:val="480"/>
                <w:jc w:val="center"/>
              </w:trPr>
              <w:tc>
                <w:tcPr>
                  <w:tcW w:w="8789" w:type="dxa"/>
                  <w:gridSpan w:val="3"/>
                  <w:vAlign w:val="center"/>
                </w:tcPr>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1B0594">
                    <w:rPr>
                      <w:rFonts w:ascii="Times New Roman" w:eastAsia="Times New Roman" w:hAnsi="Times New Roman" w:cs="Times New Roman"/>
                      <w:sz w:val="18"/>
                      <w:szCs w:val="18"/>
                      <w:u w:val="single"/>
                      <w:lang w:eastAsia="tr-TR"/>
                    </w:rPr>
                    <w:t>Ticaret Bakanlığından:</w:t>
                  </w:r>
                </w:p>
                <w:p w:rsidR="001B0594" w:rsidRPr="001B0594" w:rsidRDefault="001B0594" w:rsidP="001B0594">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1B0594">
                    <w:rPr>
                      <w:rFonts w:ascii="Times New Roman" w:eastAsia="Times New Roman" w:hAnsi="Times New Roman" w:cs="Times New Roman"/>
                      <w:b/>
                      <w:bCs/>
                      <w:sz w:val="18"/>
                      <w:szCs w:val="18"/>
                      <w:lang w:eastAsia="tr-TR"/>
                    </w:rPr>
                    <w:t xml:space="preserve">İTHALATTA GÖZETİM UYGULANMASINA İLİŞKİN TEBLİĞ </w:t>
                  </w:r>
                </w:p>
                <w:p w:rsidR="001B0594" w:rsidRPr="001B0594" w:rsidRDefault="001B0594" w:rsidP="001B0594">
                  <w:pPr>
                    <w:tabs>
                      <w:tab w:val="left" w:pos="566"/>
                    </w:tabs>
                    <w:spacing w:after="170" w:line="240" w:lineRule="exact"/>
                    <w:jc w:val="center"/>
                    <w:rPr>
                      <w:rFonts w:ascii="Times New Roman" w:eastAsia="Times New Roman" w:hAnsi="Times New Roman" w:cs="Times New Roman"/>
                      <w:b/>
                      <w:bCs/>
                      <w:sz w:val="18"/>
                      <w:szCs w:val="18"/>
                      <w:lang w:eastAsia="tr-TR"/>
                    </w:rPr>
                  </w:pPr>
                  <w:r w:rsidRPr="001B0594">
                    <w:rPr>
                      <w:rFonts w:ascii="Times New Roman" w:eastAsia="Times New Roman" w:hAnsi="Times New Roman" w:cs="Times New Roman"/>
                      <w:b/>
                      <w:bCs/>
                      <w:sz w:val="18"/>
                      <w:szCs w:val="18"/>
                      <w:lang w:eastAsia="tr-TR"/>
                    </w:rPr>
                    <w:t xml:space="preserve">(TEBLİĞ NO: 2019/9) </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0594">
                    <w:rPr>
                      <w:rFonts w:ascii="Times New Roman" w:eastAsia="Times New Roman" w:hAnsi="Times New Roman" w:cs="Times New Roman"/>
                      <w:b/>
                      <w:sz w:val="18"/>
                      <w:szCs w:val="18"/>
                      <w:lang w:eastAsia="tr-TR"/>
                    </w:rPr>
                    <w:t>Kapsam</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b/>
                      <w:sz w:val="18"/>
                      <w:szCs w:val="18"/>
                      <w:lang w:eastAsia="tr-TR"/>
                    </w:rPr>
                    <w:t>MADDE 1 –</w:t>
                  </w:r>
                  <w:r w:rsidRPr="001B0594">
                    <w:rPr>
                      <w:rFonts w:ascii="Times New Roman" w:eastAsia="Times New Roman" w:hAnsi="Times New Roman" w:cs="Times New Roman"/>
                      <w:sz w:val="18"/>
                      <w:szCs w:val="18"/>
                      <w:lang w:eastAsia="tr-TR"/>
                    </w:rPr>
                    <w:t xml:space="preserve">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1B0594" w:rsidRPr="001B0594" w:rsidRDefault="001B0594" w:rsidP="001B0594">
                  <w:pPr>
                    <w:tabs>
                      <w:tab w:val="left" w:pos="566"/>
                    </w:tabs>
                    <w:spacing w:after="0" w:line="240" w:lineRule="exact"/>
                    <w:jc w:val="center"/>
                    <w:rPr>
                      <w:rFonts w:ascii="Times New Roman" w:eastAsia="Times New Roman" w:hAnsi="Times New Roman" w:cs="Times New Roman"/>
                      <w:sz w:val="18"/>
                      <w:szCs w:val="18"/>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0"/>
                    <w:gridCol w:w="3979"/>
                    <w:gridCol w:w="2423"/>
                  </w:tblGrid>
                  <w:tr w:rsidR="001B0594" w:rsidRPr="001B0594">
                    <w:trPr>
                      <w:trHeight w:val="20"/>
                      <w:jc w:val="center"/>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1B0594" w:rsidRPr="001B0594" w:rsidRDefault="001B0594" w:rsidP="001B0594">
                        <w:pPr>
                          <w:tabs>
                            <w:tab w:val="left" w:pos="566"/>
                          </w:tabs>
                          <w:spacing w:after="0" w:line="240" w:lineRule="exact"/>
                          <w:jc w:val="center"/>
                          <w:rPr>
                            <w:rFonts w:ascii="Times New Roman" w:eastAsia="ヒラギノ明朝 Pro W3" w:hAnsi="Times New Roman" w:cs="Times New Roman"/>
                            <w:b/>
                            <w:sz w:val="18"/>
                            <w:szCs w:val="18"/>
                          </w:rPr>
                        </w:pPr>
                        <w:r w:rsidRPr="001B0594">
                          <w:rPr>
                            <w:rFonts w:ascii="Times New Roman" w:eastAsia="ヒラギノ明朝 Pro W3" w:hAnsi="Times New Roman" w:cs="Times New Roman"/>
                            <w:b/>
                            <w:sz w:val="18"/>
                            <w:szCs w:val="18"/>
                          </w:rPr>
                          <w:t>GTİP</w:t>
                        </w:r>
                      </w:p>
                    </w:tc>
                    <w:tc>
                      <w:tcPr>
                        <w:tcW w:w="4600" w:type="dxa"/>
                        <w:tcBorders>
                          <w:top w:val="single" w:sz="4" w:space="0" w:color="auto"/>
                          <w:left w:val="single" w:sz="4" w:space="0" w:color="auto"/>
                          <w:bottom w:val="single" w:sz="4" w:space="0" w:color="auto"/>
                          <w:right w:val="single" w:sz="4" w:space="0" w:color="auto"/>
                        </w:tcBorders>
                        <w:vAlign w:val="center"/>
                        <w:hideMark/>
                      </w:tcPr>
                      <w:p w:rsidR="001B0594" w:rsidRPr="001B0594" w:rsidRDefault="001B0594" w:rsidP="001B0594">
                        <w:pPr>
                          <w:tabs>
                            <w:tab w:val="left" w:pos="566"/>
                          </w:tabs>
                          <w:spacing w:after="0" w:line="240" w:lineRule="exact"/>
                          <w:ind w:firstLine="709"/>
                          <w:jc w:val="center"/>
                          <w:rPr>
                            <w:rFonts w:ascii="Times New Roman" w:eastAsia="ヒラギノ明朝 Pro W3" w:hAnsi="Times New Roman" w:cs="Times New Roman"/>
                            <w:b/>
                            <w:sz w:val="18"/>
                            <w:szCs w:val="18"/>
                          </w:rPr>
                        </w:pPr>
                        <w:r w:rsidRPr="001B0594">
                          <w:rPr>
                            <w:rFonts w:ascii="Times New Roman" w:eastAsia="ヒラギノ明朝 Pro W3" w:hAnsi="Times New Roman" w:cs="Times New Roman"/>
                            <w:b/>
                            <w:sz w:val="18"/>
                            <w:szCs w:val="18"/>
                          </w:rPr>
                          <w:t>Eşyanın Tanımı</w:t>
                        </w:r>
                      </w:p>
                    </w:tc>
                    <w:tc>
                      <w:tcPr>
                        <w:tcW w:w="2423" w:type="dxa"/>
                        <w:tcBorders>
                          <w:top w:val="single" w:sz="4" w:space="0" w:color="auto"/>
                          <w:left w:val="single" w:sz="4" w:space="0" w:color="auto"/>
                          <w:bottom w:val="single" w:sz="4" w:space="0" w:color="auto"/>
                          <w:right w:val="single" w:sz="4" w:space="0" w:color="auto"/>
                        </w:tcBorders>
                        <w:vAlign w:val="center"/>
                        <w:hideMark/>
                      </w:tcPr>
                      <w:p w:rsidR="001B0594" w:rsidRPr="001B0594" w:rsidRDefault="001B0594" w:rsidP="001B0594">
                        <w:pPr>
                          <w:tabs>
                            <w:tab w:val="left" w:pos="566"/>
                          </w:tabs>
                          <w:spacing w:after="0" w:line="240" w:lineRule="exact"/>
                          <w:jc w:val="center"/>
                          <w:rPr>
                            <w:rFonts w:ascii="Times New Roman" w:eastAsia="ヒラギノ明朝 Pro W3" w:hAnsi="Times New Roman" w:cs="Times New Roman"/>
                            <w:b/>
                            <w:sz w:val="18"/>
                            <w:szCs w:val="18"/>
                          </w:rPr>
                        </w:pPr>
                        <w:r w:rsidRPr="001B0594">
                          <w:rPr>
                            <w:rFonts w:ascii="Times New Roman" w:eastAsia="ヒラギノ明朝 Pro W3" w:hAnsi="Times New Roman" w:cs="Times New Roman"/>
                            <w:b/>
                            <w:sz w:val="18"/>
                            <w:szCs w:val="18"/>
                          </w:rPr>
                          <w:t>Birim Gümrük Kıymeti</w:t>
                        </w:r>
                      </w:p>
                      <w:p w:rsidR="001B0594" w:rsidRPr="001B0594" w:rsidRDefault="001B0594" w:rsidP="001B0594">
                        <w:pPr>
                          <w:tabs>
                            <w:tab w:val="left" w:pos="566"/>
                          </w:tabs>
                          <w:spacing w:after="0" w:line="240" w:lineRule="exact"/>
                          <w:jc w:val="center"/>
                          <w:rPr>
                            <w:rFonts w:ascii="Times New Roman" w:eastAsia="ヒラギノ明朝 Pro W3" w:hAnsi="Times New Roman" w:cs="Times New Roman"/>
                            <w:b/>
                            <w:sz w:val="18"/>
                            <w:szCs w:val="18"/>
                          </w:rPr>
                        </w:pPr>
                        <w:r w:rsidRPr="001B0594">
                          <w:rPr>
                            <w:rFonts w:ascii="Times New Roman" w:eastAsia="ヒラギノ明朝 Pro W3" w:hAnsi="Times New Roman" w:cs="Times New Roman"/>
                            <w:b/>
                            <w:sz w:val="18"/>
                            <w:szCs w:val="18"/>
                          </w:rPr>
                          <w:t>(ABD Doları/Kg*)</w:t>
                        </w:r>
                      </w:p>
                    </w:tc>
                  </w:tr>
                  <w:tr w:rsidR="001B0594" w:rsidRPr="001B0594">
                    <w:trPr>
                      <w:trHeight w:val="20"/>
                      <w:jc w:val="center"/>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1B0594" w:rsidRPr="001B0594" w:rsidRDefault="001B0594" w:rsidP="001B0594">
                        <w:pPr>
                          <w:spacing w:after="0" w:line="240" w:lineRule="exact"/>
                          <w:rPr>
                            <w:rFonts w:ascii="Times New Roman" w:eastAsia="Times New Roman" w:hAnsi="Times New Roman" w:cs="Times New Roman"/>
                            <w:bCs/>
                            <w:sz w:val="18"/>
                            <w:szCs w:val="18"/>
                            <w:highlight w:val="yellow"/>
                            <w:lang w:eastAsia="tr-TR"/>
                          </w:rPr>
                        </w:pPr>
                        <w:r w:rsidRPr="001B0594">
                          <w:rPr>
                            <w:rFonts w:ascii="Times New Roman" w:eastAsia="Times New Roman" w:hAnsi="Times New Roman" w:cs="Times New Roman"/>
                            <w:bCs/>
                            <w:sz w:val="18"/>
                            <w:szCs w:val="18"/>
                            <w:lang w:eastAsia="tr-TR"/>
                          </w:rPr>
                          <w:t>8432.29.90.00.19</w:t>
                        </w:r>
                      </w:p>
                    </w:tc>
                    <w:tc>
                      <w:tcPr>
                        <w:tcW w:w="4600" w:type="dxa"/>
                        <w:tcBorders>
                          <w:top w:val="single" w:sz="4" w:space="0" w:color="auto"/>
                          <w:left w:val="single" w:sz="4" w:space="0" w:color="auto"/>
                          <w:bottom w:val="single" w:sz="4" w:space="0" w:color="auto"/>
                          <w:right w:val="single" w:sz="4" w:space="0" w:color="auto"/>
                        </w:tcBorders>
                        <w:vAlign w:val="center"/>
                        <w:hideMark/>
                      </w:tcPr>
                      <w:p w:rsidR="001B0594" w:rsidRPr="001B0594" w:rsidRDefault="001B0594" w:rsidP="001B0594">
                        <w:pPr>
                          <w:spacing w:after="0" w:line="240" w:lineRule="exact"/>
                          <w:rPr>
                            <w:rFonts w:ascii="Times New Roman" w:eastAsia="Times New Roman" w:hAnsi="Times New Roman" w:cs="Times New Roman"/>
                            <w:bCs/>
                            <w:sz w:val="18"/>
                            <w:szCs w:val="18"/>
                            <w:highlight w:val="yellow"/>
                            <w:lang w:eastAsia="tr-TR"/>
                          </w:rPr>
                        </w:pPr>
                        <w:r w:rsidRPr="001B0594">
                          <w:rPr>
                            <w:rFonts w:ascii="Times New Roman" w:eastAsia="ヒラギノ明朝Pro W3" w:hAnsi="Times New Roman" w:cs="Times New Roman"/>
                            <w:sz w:val="18"/>
                            <w:szCs w:val="18"/>
                          </w:rPr>
                          <w:t>Diğer çapa makineleri</w:t>
                        </w:r>
                      </w:p>
                    </w:tc>
                    <w:tc>
                      <w:tcPr>
                        <w:tcW w:w="2423" w:type="dxa"/>
                        <w:vMerge w:val="restart"/>
                        <w:tcBorders>
                          <w:top w:val="single" w:sz="4" w:space="0" w:color="auto"/>
                          <w:left w:val="single" w:sz="4" w:space="0" w:color="auto"/>
                          <w:bottom w:val="single" w:sz="4" w:space="0" w:color="auto"/>
                          <w:right w:val="single" w:sz="4" w:space="0" w:color="auto"/>
                        </w:tcBorders>
                        <w:noWrap/>
                        <w:vAlign w:val="center"/>
                        <w:hideMark/>
                      </w:tcPr>
                      <w:p w:rsidR="001B0594" w:rsidRPr="001B0594" w:rsidRDefault="001B0594" w:rsidP="001B0594">
                        <w:pPr>
                          <w:spacing w:after="0" w:line="240" w:lineRule="exact"/>
                          <w:jc w:val="center"/>
                          <w:rPr>
                            <w:rFonts w:ascii="Times New Roman" w:eastAsia="Arial Unicode MS" w:hAnsi="Times New Roman" w:cs="Times New Roman"/>
                            <w:bCs/>
                            <w:sz w:val="18"/>
                            <w:szCs w:val="18"/>
                            <w:lang w:eastAsia="tr-TR"/>
                          </w:rPr>
                        </w:pPr>
                        <w:r w:rsidRPr="001B0594">
                          <w:rPr>
                            <w:rFonts w:ascii="Times New Roman" w:eastAsia="Arial Unicode MS" w:hAnsi="Times New Roman" w:cs="Times New Roman"/>
                            <w:bCs/>
                            <w:sz w:val="18"/>
                            <w:szCs w:val="18"/>
                            <w:lang w:eastAsia="tr-TR"/>
                          </w:rPr>
                          <w:t>10</w:t>
                        </w:r>
                      </w:p>
                    </w:tc>
                  </w:tr>
                  <w:tr w:rsidR="001B0594" w:rsidRPr="001B0594">
                    <w:trPr>
                      <w:trHeight w:val="20"/>
                      <w:jc w:val="center"/>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1B0594" w:rsidRPr="001B0594" w:rsidRDefault="001B0594" w:rsidP="001B0594">
                        <w:pPr>
                          <w:spacing w:after="0" w:line="240" w:lineRule="exact"/>
                          <w:rPr>
                            <w:rFonts w:ascii="Times New Roman" w:eastAsia="ヒラギノ明朝Pro W3" w:hAnsi="Times New Roman" w:cs="Times New Roman"/>
                            <w:sz w:val="18"/>
                            <w:szCs w:val="18"/>
                          </w:rPr>
                        </w:pPr>
                        <w:r w:rsidRPr="001B0594">
                          <w:rPr>
                            <w:rFonts w:ascii="Times New Roman" w:eastAsia="ヒラギノ明朝Pro W3" w:hAnsi="Times New Roman" w:cs="Times New Roman"/>
                            <w:sz w:val="18"/>
                            <w:szCs w:val="18"/>
                          </w:rPr>
                          <w:t>8701.10.00.00.00</w:t>
                        </w:r>
                      </w:p>
                    </w:tc>
                    <w:tc>
                      <w:tcPr>
                        <w:tcW w:w="4600" w:type="dxa"/>
                        <w:tcBorders>
                          <w:top w:val="single" w:sz="4" w:space="0" w:color="auto"/>
                          <w:left w:val="single" w:sz="4" w:space="0" w:color="auto"/>
                          <w:bottom w:val="single" w:sz="4" w:space="0" w:color="auto"/>
                          <w:right w:val="single" w:sz="4" w:space="0" w:color="auto"/>
                        </w:tcBorders>
                        <w:vAlign w:val="center"/>
                        <w:hideMark/>
                      </w:tcPr>
                      <w:p w:rsidR="001B0594" w:rsidRPr="001B0594" w:rsidRDefault="001B0594" w:rsidP="001B0594">
                        <w:pPr>
                          <w:spacing w:after="0" w:line="240" w:lineRule="exact"/>
                          <w:rPr>
                            <w:rFonts w:ascii="Times New Roman" w:eastAsia="ヒラギノ明朝Pro W3" w:hAnsi="Times New Roman" w:cs="Times New Roman"/>
                            <w:sz w:val="18"/>
                            <w:szCs w:val="18"/>
                          </w:rPr>
                        </w:pPr>
                        <w:r w:rsidRPr="001B0594">
                          <w:rPr>
                            <w:rFonts w:ascii="Times New Roman" w:eastAsia="ヒラギノ明朝Pro W3" w:hAnsi="Times New Roman" w:cs="Times New Roman"/>
                            <w:sz w:val="18"/>
                            <w:szCs w:val="18"/>
                          </w:rPr>
                          <w:t>Tek akslı traktörler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0594" w:rsidRPr="001B0594" w:rsidRDefault="001B0594" w:rsidP="001B0594">
                        <w:pPr>
                          <w:spacing w:after="0" w:line="240" w:lineRule="auto"/>
                          <w:rPr>
                            <w:rFonts w:ascii="Times New Roman" w:eastAsia="Arial Unicode MS" w:hAnsi="Times New Roman" w:cs="Times New Roman"/>
                            <w:bCs/>
                            <w:sz w:val="18"/>
                            <w:szCs w:val="18"/>
                            <w:lang w:eastAsia="tr-TR"/>
                          </w:rPr>
                        </w:pPr>
                      </w:p>
                    </w:tc>
                  </w:tr>
                </w:tbl>
                <w:p w:rsidR="001B0594" w:rsidRPr="001B0594" w:rsidRDefault="001B0594" w:rsidP="001B0594">
                  <w:pPr>
                    <w:tabs>
                      <w:tab w:val="left" w:pos="566"/>
                    </w:tabs>
                    <w:spacing w:after="0" w:line="240" w:lineRule="auto"/>
                    <w:ind w:firstLine="567"/>
                    <w:jc w:val="both"/>
                    <w:rPr>
                      <w:rFonts w:ascii="Times New Roman" w:eastAsia="ヒラギノ明朝 Pro W3" w:hAnsi="Times New Roman" w:cs="Times New Roman"/>
                      <w:sz w:val="18"/>
                      <w:szCs w:val="18"/>
                    </w:rPr>
                  </w:pPr>
                  <w:r w:rsidRPr="001B0594">
                    <w:rPr>
                      <w:rFonts w:ascii="Times New Roman" w:eastAsia="Times New Roman" w:hAnsi="Times New Roman" w:cs="Times New Roman"/>
                      <w:color w:val="000000"/>
                      <w:spacing w:val="-8"/>
                      <w:sz w:val="18"/>
                      <w:szCs w:val="18"/>
                      <w:lang w:eastAsia="tr-TR"/>
                    </w:rPr>
                    <w:t>* Kg: Brüt ağırlık</w:t>
                  </w:r>
                </w:p>
                <w:p w:rsidR="001B0594" w:rsidRPr="001B0594" w:rsidRDefault="001B0594" w:rsidP="001B0594">
                  <w:pPr>
                    <w:tabs>
                      <w:tab w:val="left" w:pos="566"/>
                    </w:tabs>
                    <w:spacing w:after="0" w:line="240" w:lineRule="exact"/>
                    <w:jc w:val="center"/>
                    <w:rPr>
                      <w:rFonts w:ascii="Times New Roman" w:eastAsia="Times New Roman" w:hAnsi="Times New Roman" w:cs="Times New Roman"/>
                      <w:sz w:val="18"/>
                      <w:szCs w:val="18"/>
                      <w:lang w:eastAsia="tr-TR"/>
                    </w:rPr>
                  </w:pP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0594">
                    <w:rPr>
                      <w:rFonts w:ascii="Times New Roman" w:eastAsia="Times New Roman" w:hAnsi="Times New Roman" w:cs="Times New Roman"/>
                      <w:b/>
                      <w:sz w:val="18"/>
                      <w:szCs w:val="18"/>
                      <w:lang w:eastAsia="tr-TR"/>
                    </w:rPr>
                    <w:t>Gözetim uygulaması</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b/>
                      <w:sz w:val="18"/>
                      <w:szCs w:val="18"/>
                      <w:lang w:eastAsia="tr-TR"/>
                    </w:rPr>
                    <w:t>MADDE 2 –</w:t>
                  </w:r>
                  <w:r w:rsidRPr="001B0594">
                    <w:rPr>
                      <w:rFonts w:ascii="Times New Roman" w:eastAsia="Times New Roman" w:hAnsi="Times New Roman" w:cs="Times New Roman"/>
                      <w:sz w:val="18"/>
                      <w:szCs w:val="18"/>
                      <w:lang w:eastAsia="tr-TR"/>
                    </w:rPr>
                    <w:t xml:space="preserve"> (1) Bu Tebliğin 1 inci maddesinde belirtilen eşya ancak Ticaret Bakanlığınca (İthalat Genel Müdürlüğü) düzenlenecek Gözetim Belgesi ile ithal edilir. Gözetim Belgesi gümrük beyannamesinin tescilinde ilgili gümrük idaresince aranır. </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0594">
                    <w:rPr>
                      <w:rFonts w:ascii="Times New Roman" w:eastAsia="Times New Roman" w:hAnsi="Times New Roman" w:cs="Times New Roman"/>
                      <w:b/>
                      <w:sz w:val="18"/>
                      <w:szCs w:val="18"/>
                      <w:lang w:eastAsia="tr-TR"/>
                    </w:rPr>
                    <w:t>Başvuru</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b/>
                      <w:sz w:val="18"/>
                      <w:szCs w:val="18"/>
                      <w:lang w:eastAsia="tr-TR"/>
                    </w:rPr>
                    <w:t>MADDE 3 –</w:t>
                  </w:r>
                  <w:r w:rsidRPr="001B0594">
                    <w:rPr>
                      <w:rFonts w:ascii="Times New Roman" w:eastAsia="Times New Roman" w:hAnsi="Times New Roman" w:cs="Times New Roman"/>
                      <w:sz w:val="18"/>
                      <w:szCs w:val="18"/>
                      <w:lang w:eastAsia="tr-TR"/>
                    </w:rPr>
                    <w:t xml:space="preserve"> (1) Gözetim Belgesi taleplerine ilişkin başvurular, Ticaret Bakanlığı (Bakanlık) internet sitesinde (www.ticaret.gov.tr) yer alan E-İmza Uygulamaları altındaki “E-İmza Uygulamalarına Giriş” bölümünde yer alan “İthalat İşlemleri” kısmında elektronik imza ile yapılır. Ayrıca, e-devlet (www.turkiye.gov.tr) adresinden de başvurulabilir.</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w:t>
                  </w:r>
                  <w:proofErr w:type="gramStart"/>
                  <w:r w:rsidRPr="001B0594">
                    <w:rPr>
                      <w:rFonts w:ascii="Times New Roman" w:eastAsia="Times New Roman" w:hAnsi="Times New Roman" w:cs="Times New Roman"/>
                      <w:sz w:val="18"/>
                      <w:szCs w:val="18"/>
                      <w:lang w:eastAsia="tr-TR"/>
                    </w:rPr>
                    <w:t>27/12/2017</w:t>
                  </w:r>
                  <w:proofErr w:type="gramEnd"/>
                  <w:r w:rsidRPr="001B0594">
                    <w:rPr>
                      <w:rFonts w:ascii="Times New Roman" w:eastAsia="Times New Roman" w:hAnsi="Times New Roman" w:cs="Times New Roman"/>
                      <w:sz w:val="18"/>
                      <w:szCs w:val="18"/>
                      <w:lang w:eastAsia="tr-TR"/>
                    </w:rPr>
                    <w:t xml:space="preserve"> tarihli ve 30283 sayılı Resmî </w:t>
                  </w:r>
                  <w:proofErr w:type="spellStart"/>
                  <w:r w:rsidRPr="001B0594">
                    <w:rPr>
                      <w:rFonts w:ascii="Times New Roman" w:eastAsia="Times New Roman" w:hAnsi="Times New Roman" w:cs="Times New Roman"/>
                      <w:sz w:val="18"/>
                      <w:szCs w:val="18"/>
                      <w:lang w:eastAsia="tr-TR"/>
                    </w:rPr>
                    <w:t>Gazete’de</w:t>
                  </w:r>
                  <w:proofErr w:type="spellEnd"/>
                  <w:r w:rsidRPr="001B0594">
                    <w:rPr>
                      <w:rFonts w:ascii="Times New Roman" w:eastAsia="Times New Roman" w:hAnsi="Times New Roman" w:cs="Times New Roman"/>
                      <w:sz w:val="18"/>
                      <w:szCs w:val="18"/>
                      <w:lang w:eastAsia="tr-TR"/>
                    </w:rPr>
                    <w:t xml:space="preserve"> yayımlanan İthalat İşlemlerinde Elektronik Başvuru Sistemi Tebliği (İthalat: 2017/3) çerçevesinde yapılır. </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sz w:val="18"/>
                      <w:szCs w:val="18"/>
                      <w:lang w:eastAsia="tr-TR"/>
                    </w:rPr>
                    <w:t xml:space="preserve">(3) Bu Tebliğ kapsamında yapılan başvurularda birinci fıkrada belirtilen “İthalat İşlemleri”  sayfasında bulunan “Başvuru İşlemleri”  ana başlığı altındaki “Başvuru Girişi” ekranında belge türü alanında “TPS-0964-Gözetim Belgesi Sanayi”, Tebliğ/Karar alanında ise bu Tebliğ seçilir. Başvuru formunun elektronik olarak doldurulup Ek-2’de yer alan formlar ve belgelerin eksiksiz bir şekilde sisteme yüklenmesinden sonra yetkili kullanıcı tarafından elektronik imza ile imzalanması suretiyle başvuru tamamlanır.  </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0594">
                    <w:rPr>
                      <w:rFonts w:ascii="Times New Roman" w:eastAsia="Times New Roman" w:hAnsi="Times New Roman" w:cs="Times New Roman"/>
                      <w:b/>
                      <w:sz w:val="18"/>
                      <w:szCs w:val="18"/>
                      <w:lang w:eastAsia="tr-TR"/>
                    </w:rPr>
                    <w:t>İnceleme</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b/>
                      <w:sz w:val="18"/>
                      <w:szCs w:val="18"/>
                      <w:lang w:eastAsia="tr-TR"/>
                    </w:rPr>
                    <w:t>MADDE 4 –</w:t>
                  </w:r>
                  <w:r w:rsidRPr="001B0594">
                    <w:rPr>
                      <w:rFonts w:ascii="Times New Roman" w:eastAsia="Times New Roman" w:hAnsi="Times New Roman" w:cs="Times New Roman"/>
                      <w:sz w:val="18"/>
                      <w:szCs w:val="18"/>
                      <w:lang w:eastAsia="tr-TR"/>
                    </w:rPr>
                    <w:t xml:space="preserve"> (1) Bu Tebliğ kapsamında yapılan başvurulara ilişkin belgelerin asılları Bakanlık tarafından başvuru sahibinden istenebilir. Ayrıca sunulan bilgi ve belgelerde eksiklik veya tutarsızlık tespit edilmesi halinde ek bilgi ve belge istenebilir.</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0594">
                    <w:rPr>
                      <w:rFonts w:ascii="Times New Roman" w:eastAsia="Times New Roman" w:hAnsi="Times New Roman" w:cs="Times New Roman"/>
                      <w:b/>
                      <w:sz w:val="18"/>
                      <w:szCs w:val="18"/>
                      <w:lang w:eastAsia="tr-TR"/>
                    </w:rPr>
                    <w:t>Gözetim belgesinin kullanımına ilişkin bilgiler</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b/>
                      <w:sz w:val="18"/>
                      <w:szCs w:val="18"/>
                      <w:lang w:eastAsia="tr-TR"/>
                    </w:rPr>
                    <w:t xml:space="preserve">MADDE 5 – </w:t>
                  </w:r>
                  <w:r w:rsidRPr="001B0594">
                    <w:rPr>
                      <w:rFonts w:ascii="Times New Roman" w:eastAsia="Times New Roman" w:hAnsi="Times New Roman" w:cs="Times New Roman"/>
                      <w:sz w:val="18"/>
                      <w:szCs w:val="18"/>
                      <w:lang w:eastAsia="tr-TR"/>
                    </w:rPr>
                    <w:t xml:space="preserve">(1) Gözetim Belgesi elektronik ortamda düzenlenir ve başvuru formunda yer alan e-posta adresine bildirimde bulunulur. Bildirimde Gümrükler Tek Pencere Sistemi tarafından verilen 23 haneli belge numarası ile belge tarihi yer alır ve bu bilgiler yükümlü tarafından beyannamenin 44 </w:t>
                  </w:r>
                  <w:proofErr w:type="spellStart"/>
                  <w:r w:rsidRPr="001B0594">
                    <w:rPr>
                      <w:rFonts w:ascii="Times New Roman" w:eastAsia="Times New Roman" w:hAnsi="Times New Roman" w:cs="Times New Roman"/>
                      <w:sz w:val="18"/>
                      <w:szCs w:val="18"/>
                      <w:lang w:eastAsia="tr-TR"/>
                    </w:rPr>
                    <w:t>nolu</w:t>
                  </w:r>
                  <w:proofErr w:type="spellEnd"/>
                  <w:r w:rsidRPr="001B0594">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sz w:val="18"/>
                      <w:szCs w:val="18"/>
                      <w:lang w:eastAsia="tr-TR"/>
                    </w:rPr>
                    <w:t xml:space="preserve">(2)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 </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sz w:val="18"/>
                      <w:szCs w:val="18"/>
                      <w:lang w:eastAsia="tr-TR"/>
                    </w:rPr>
                    <w:t>(3) Gözetim belgelerinin geçerlilik süresi altı aydır.</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0594">
                    <w:rPr>
                      <w:rFonts w:ascii="Times New Roman" w:eastAsia="Times New Roman" w:hAnsi="Times New Roman" w:cs="Times New Roman"/>
                      <w:b/>
                      <w:sz w:val="18"/>
                      <w:szCs w:val="18"/>
                      <w:lang w:eastAsia="tr-TR"/>
                    </w:rPr>
                    <w:t>Yaptırım</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b/>
                      <w:sz w:val="18"/>
                      <w:szCs w:val="18"/>
                      <w:lang w:eastAsia="tr-TR"/>
                    </w:rPr>
                    <w:t>MADDE 6 –</w:t>
                  </w:r>
                  <w:r w:rsidRPr="001B0594">
                    <w:rPr>
                      <w:rFonts w:ascii="Times New Roman" w:eastAsia="Times New Roman" w:hAnsi="Times New Roman" w:cs="Times New Roman"/>
                      <w:sz w:val="18"/>
                      <w:szCs w:val="18"/>
                      <w:lang w:eastAsia="tr-TR"/>
                    </w:rPr>
                    <w:t xml:space="preserve"> (1) Başvuru ya da inceleme aşamasında sağlanan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0594">
                    <w:rPr>
                      <w:rFonts w:ascii="Times New Roman" w:eastAsia="Times New Roman" w:hAnsi="Times New Roman" w:cs="Times New Roman"/>
                      <w:b/>
                      <w:sz w:val="18"/>
                      <w:szCs w:val="18"/>
                      <w:lang w:eastAsia="tr-TR"/>
                    </w:rPr>
                    <w:t>Yürürlükten kaldırılan tebliğ</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b/>
                      <w:sz w:val="18"/>
                      <w:szCs w:val="18"/>
                      <w:lang w:eastAsia="tr-TR"/>
                    </w:rPr>
                    <w:t xml:space="preserve">MADDE 7 – </w:t>
                  </w:r>
                  <w:r w:rsidRPr="001B0594">
                    <w:rPr>
                      <w:rFonts w:ascii="Times New Roman" w:eastAsia="Times New Roman" w:hAnsi="Times New Roman" w:cs="Times New Roman"/>
                      <w:sz w:val="18"/>
                      <w:szCs w:val="18"/>
                      <w:lang w:eastAsia="tr-TR"/>
                    </w:rPr>
                    <w:t xml:space="preserve">(1) </w:t>
                  </w:r>
                  <w:proofErr w:type="gramStart"/>
                  <w:r w:rsidRPr="001B0594">
                    <w:rPr>
                      <w:rFonts w:ascii="Times New Roman" w:eastAsia="Times New Roman" w:hAnsi="Times New Roman" w:cs="Times New Roman"/>
                      <w:sz w:val="18"/>
                      <w:szCs w:val="18"/>
                      <w:lang w:eastAsia="tr-TR"/>
                    </w:rPr>
                    <w:t>11/4/2015</w:t>
                  </w:r>
                  <w:proofErr w:type="gramEnd"/>
                  <w:r w:rsidRPr="001B0594">
                    <w:rPr>
                      <w:rFonts w:ascii="Times New Roman" w:eastAsia="Times New Roman" w:hAnsi="Times New Roman" w:cs="Times New Roman"/>
                      <w:sz w:val="18"/>
                      <w:szCs w:val="18"/>
                      <w:lang w:eastAsia="tr-TR"/>
                    </w:rPr>
                    <w:t xml:space="preserve"> tarihli ve 29323 sayılı Resmî </w:t>
                  </w:r>
                  <w:proofErr w:type="spellStart"/>
                  <w:r w:rsidRPr="001B0594">
                    <w:rPr>
                      <w:rFonts w:ascii="Times New Roman" w:eastAsia="Times New Roman" w:hAnsi="Times New Roman" w:cs="Times New Roman"/>
                      <w:sz w:val="18"/>
                      <w:szCs w:val="18"/>
                      <w:lang w:eastAsia="tr-TR"/>
                    </w:rPr>
                    <w:t>Gazete’de</w:t>
                  </w:r>
                  <w:proofErr w:type="spellEnd"/>
                  <w:r w:rsidRPr="001B0594">
                    <w:rPr>
                      <w:rFonts w:ascii="Times New Roman" w:eastAsia="Times New Roman" w:hAnsi="Times New Roman" w:cs="Times New Roman"/>
                      <w:sz w:val="18"/>
                      <w:szCs w:val="18"/>
                      <w:lang w:eastAsia="tr-TR"/>
                    </w:rPr>
                    <w:t xml:space="preserve"> yayımlanan İthalatta Gözetim Uygulanmasına İlişkin Tebliğ (Tebliğ No: 2015/1) yürürlükten kaldırılmıştır.</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0594">
                    <w:rPr>
                      <w:rFonts w:ascii="Times New Roman" w:eastAsia="Times New Roman" w:hAnsi="Times New Roman" w:cs="Times New Roman"/>
                      <w:b/>
                      <w:sz w:val="18"/>
                      <w:szCs w:val="18"/>
                      <w:lang w:eastAsia="tr-TR"/>
                    </w:rPr>
                    <w:t>Yürürlük</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b/>
                      <w:sz w:val="18"/>
                      <w:szCs w:val="18"/>
                      <w:lang w:eastAsia="tr-TR"/>
                    </w:rPr>
                    <w:t>MADDE 8  –</w:t>
                  </w:r>
                  <w:r w:rsidRPr="001B0594">
                    <w:rPr>
                      <w:rFonts w:ascii="Times New Roman" w:eastAsia="Times New Roman" w:hAnsi="Times New Roman" w:cs="Times New Roman"/>
                      <w:sz w:val="18"/>
                      <w:szCs w:val="18"/>
                      <w:lang w:eastAsia="tr-TR"/>
                    </w:rPr>
                    <w:t xml:space="preserve"> (1) Bu Tebliğ yayımı tarihini takip eden 30 uncu gün yürürlüğe girer.</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1B0594">
                    <w:rPr>
                      <w:rFonts w:ascii="Times New Roman" w:eastAsia="Times New Roman" w:hAnsi="Times New Roman" w:cs="Times New Roman"/>
                      <w:b/>
                      <w:sz w:val="18"/>
                      <w:szCs w:val="18"/>
                      <w:lang w:eastAsia="tr-TR"/>
                    </w:rPr>
                    <w:t>Yürütme</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1B0594">
                    <w:rPr>
                      <w:rFonts w:ascii="Times New Roman" w:eastAsia="Times New Roman" w:hAnsi="Times New Roman" w:cs="Times New Roman"/>
                      <w:b/>
                      <w:sz w:val="18"/>
                      <w:szCs w:val="18"/>
                      <w:lang w:eastAsia="tr-TR"/>
                    </w:rPr>
                    <w:t>MADDE 9 –</w:t>
                  </w:r>
                  <w:r w:rsidRPr="001B0594">
                    <w:rPr>
                      <w:rFonts w:ascii="Times New Roman" w:eastAsia="Times New Roman" w:hAnsi="Times New Roman" w:cs="Times New Roman"/>
                      <w:sz w:val="18"/>
                      <w:szCs w:val="18"/>
                      <w:lang w:eastAsia="tr-TR"/>
                    </w:rPr>
                    <w:t xml:space="preserve"> (1) Bu Tebliğ hükümlerini Ticaret Bakanı yürütür.</w:t>
                  </w:r>
                </w:p>
                <w:p w:rsidR="001B0594" w:rsidRPr="001B0594" w:rsidRDefault="001B0594" w:rsidP="001B0594">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1B0594" w:rsidRPr="001B0594" w:rsidRDefault="001B0594" w:rsidP="001B0594">
                  <w:pPr>
                    <w:tabs>
                      <w:tab w:val="left" w:pos="566"/>
                    </w:tabs>
                    <w:spacing w:after="0" w:line="240" w:lineRule="exact"/>
                    <w:jc w:val="both"/>
                    <w:rPr>
                      <w:rFonts w:ascii="Times New Roman" w:eastAsia="Times New Roman" w:hAnsi="Times New Roman" w:cs="Times New Roman"/>
                      <w:b/>
                      <w:bCs/>
                      <w:sz w:val="18"/>
                      <w:szCs w:val="18"/>
                      <w:lang w:eastAsia="tr-TR"/>
                    </w:rPr>
                  </w:pPr>
                  <w:hyperlink r:id="rId4" w:history="1">
                    <w:r w:rsidRPr="001B0594">
                      <w:rPr>
                        <w:rFonts w:ascii="Times New Roman" w:eastAsia="Times New Roman" w:hAnsi="Times New Roman" w:cs="Times New Roman"/>
                        <w:b/>
                        <w:bCs/>
                        <w:color w:val="0000FF"/>
                        <w:sz w:val="18"/>
                        <w:szCs w:val="18"/>
                        <w:lang w:eastAsia="tr-TR"/>
                      </w:rPr>
                      <w:t>Eki için tıklayınız</w:t>
                    </w:r>
                  </w:hyperlink>
                </w:p>
                <w:p w:rsidR="001B0594" w:rsidRPr="001B0594" w:rsidRDefault="001B0594" w:rsidP="001B0594">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B0594" w:rsidRPr="001B0594" w:rsidRDefault="001B0594" w:rsidP="001B0594">
            <w:pPr>
              <w:spacing w:after="0" w:line="240" w:lineRule="auto"/>
              <w:jc w:val="center"/>
              <w:rPr>
                <w:rFonts w:ascii="Times New Roman" w:eastAsia="Times New Roman" w:hAnsi="Times New Roman" w:cs="Times New Roman"/>
                <w:sz w:val="20"/>
                <w:szCs w:val="20"/>
                <w:lang w:eastAsia="tr-TR"/>
              </w:rPr>
            </w:pPr>
          </w:p>
        </w:tc>
      </w:tr>
    </w:tbl>
    <w:p w:rsidR="001B0594" w:rsidRPr="001B0594" w:rsidRDefault="001B0594" w:rsidP="001B0594">
      <w:pPr>
        <w:spacing w:after="0" w:line="240" w:lineRule="auto"/>
        <w:jc w:val="center"/>
        <w:rPr>
          <w:rFonts w:ascii="Times New Roman" w:eastAsia="Times New Roman" w:hAnsi="Times New Roman" w:cs="Times New Roman"/>
          <w:sz w:val="24"/>
          <w:szCs w:val="24"/>
          <w:lang w:eastAsia="tr-TR"/>
        </w:rPr>
      </w:pPr>
    </w:p>
    <w:p w:rsidR="00336E15" w:rsidRDefault="00336E15">
      <w:bookmarkStart w:id="0" w:name="_GoBack"/>
      <w:bookmarkEnd w:id="0"/>
    </w:p>
    <w:sectPr w:rsidR="00336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90"/>
    <w:rsid w:val="001B0594"/>
    <w:rsid w:val="00336E15"/>
    <w:rsid w:val="007A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6B969-642E-4A29-BD74-9F2BD348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1B0594"/>
    <w:rPr>
      <w:color w:val="0000FF"/>
      <w:u w:val="single"/>
    </w:rPr>
  </w:style>
  <w:style w:type="paragraph" w:styleId="NormalWeb">
    <w:name w:val="Normal (Web)"/>
    <w:basedOn w:val="Normal"/>
    <w:semiHidden/>
    <w:unhideWhenUsed/>
    <w:rsid w:val="001B05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1B0594"/>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1B0594"/>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1B0594"/>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1B059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xl29">
    <w:name w:val="xl29"/>
    <w:basedOn w:val="Normal"/>
    <w:rsid w:val="001B059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19107">
      <w:bodyDiv w:val="1"/>
      <w:marLeft w:val="0"/>
      <w:marRight w:val="0"/>
      <w:marTop w:val="0"/>
      <w:marBottom w:val="0"/>
      <w:divBdr>
        <w:top w:val="none" w:sz="0" w:space="0" w:color="auto"/>
        <w:left w:val="none" w:sz="0" w:space="0" w:color="auto"/>
        <w:bottom w:val="none" w:sz="0" w:space="0" w:color="auto"/>
        <w:right w:val="none" w:sz="0" w:space="0" w:color="auto"/>
      </w:divBdr>
      <w:divsChild>
        <w:div w:id="741685621">
          <w:marLeft w:val="0"/>
          <w:marRight w:val="0"/>
          <w:marTop w:val="0"/>
          <w:marBottom w:val="0"/>
          <w:divBdr>
            <w:top w:val="none" w:sz="0" w:space="0" w:color="auto"/>
            <w:left w:val="none" w:sz="0" w:space="0" w:color="auto"/>
            <w:bottom w:val="none" w:sz="0" w:space="0" w:color="auto"/>
            <w:right w:val="none" w:sz="0" w:space="0" w:color="auto"/>
          </w:divBdr>
          <w:divsChild>
            <w:div w:id="1332215916">
              <w:marLeft w:val="0"/>
              <w:marRight w:val="0"/>
              <w:marTop w:val="0"/>
              <w:marBottom w:val="0"/>
              <w:divBdr>
                <w:top w:val="none" w:sz="0" w:space="0" w:color="auto"/>
                <w:left w:val="none" w:sz="0" w:space="0" w:color="auto"/>
                <w:bottom w:val="none" w:sz="0" w:space="0" w:color="auto"/>
                <w:right w:val="none" w:sz="0" w:space="0" w:color="auto"/>
              </w:divBdr>
              <w:divsChild>
                <w:div w:id="1449742043">
                  <w:marLeft w:val="0"/>
                  <w:marRight w:val="0"/>
                  <w:marTop w:val="0"/>
                  <w:marBottom w:val="0"/>
                  <w:divBdr>
                    <w:top w:val="none" w:sz="0" w:space="0" w:color="auto"/>
                    <w:left w:val="none" w:sz="0" w:space="0" w:color="auto"/>
                    <w:bottom w:val="none" w:sz="0" w:space="0" w:color="auto"/>
                    <w:right w:val="none" w:sz="0" w:space="0" w:color="auto"/>
                  </w:divBdr>
                  <w:divsChild>
                    <w:div w:id="20395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1/20191122-1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2019-11-22T05:56:00Z</dcterms:created>
  <dcterms:modified xsi:type="dcterms:W3CDTF">2019-11-22T05:56:00Z</dcterms:modified>
</cp:coreProperties>
</file>