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380DA0" w:rsidRPr="00380DA0" w:rsidTr="00380DA0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380DA0" w:rsidRPr="00380DA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80DA0" w:rsidRPr="00380DA0" w:rsidRDefault="00380DA0" w:rsidP="00380DA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380DA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14 Mart 2019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80DA0" w:rsidRPr="00380DA0" w:rsidRDefault="00380DA0" w:rsidP="00380DA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380DA0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80DA0" w:rsidRPr="00380DA0" w:rsidRDefault="00380DA0" w:rsidP="00380DA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380DA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30714</w:t>
                  </w:r>
                  <w:proofErr w:type="gramEnd"/>
                </w:p>
              </w:tc>
            </w:tr>
            <w:tr w:rsidR="00380DA0" w:rsidRPr="00380DA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380DA0" w:rsidRPr="00380DA0" w:rsidRDefault="00380DA0" w:rsidP="00380D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380DA0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380DA0" w:rsidRPr="00380DA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380DA0" w:rsidRPr="00380DA0" w:rsidRDefault="00380DA0" w:rsidP="00380DA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380D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380DA0" w:rsidRPr="00380DA0" w:rsidRDefault="00380DA0" w:rsidP="00380DA0">
                  <w:pPr>
                    <w:tabs>
                      <w:tab w:val="left" w:pos="566"/>
                    </w:tabs>
                    <w:spacing w:before="56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380DA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GÖZETİM UYGULANMASINA İLİŞKİN</w:t>
                  </w:r>
                </w:p>
                <w:p w:rsidR="00380DA0" w:rsidRPr="00380DA0" w:rsidRDefault="00380DA0" w:rsidP="00380DA0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380DA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TEBLİĞ (TEBLİĞ NO: 2015/8)’DE DEĞİŞİKLİK</w:t>
                  </w:r>
                </w:p>
                <w:p w:rsidR="00380DA0" w:rsidRPr="00380DA0" w:rsidRDefault="00380DA0" w:rsidP="00380DA0">
                  <w:pPr>
                    <w:tabs>
                      <w:tab w:val="left" w:pos="566"/>
                    </w:tabs>
                    <w:spacing w:after="17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380DA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:rsidR="00380DA0" w:rsidRPr="00380DA0" w:rsidRDefault="00380DA0" w:rsidP="00380DA0">
                  <w:pPr>
                    <w:tabs>
                      <w:tab w:val="left" w:pos="566"/>
                    </w:tabs>
                    <w:spacing w:after="100" w:line="240" w:lineRule="exac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80DA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380D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380D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12/11/2015</w:t>
                  </w:r>
                  <w:proofErr w:type="gramEnd"/>
                  <w:r w:rsidRPr="00380D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29530 sayılı Resmî </w:t>
                  </w:r>
                  <w:proofErr w:type="spellStart"/>
                  <w:r w:rsidRPr="00380D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80D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Gözetim Uygulanmasına İlişkin Tebliğ (Tebliğ No: 2015/8)’in 1 inci maddesinde yer alan tablo aşağıdaki şekilde değiştirilmiştir.</w:t>
                  </w:r>
                </w:p>
                <w:p w:rsidR="00380DA0" w:rsidRPr="00380DA0" w:rsidRDefault="00380DA0" w:rsidP="00380DA0">
                  <w:pPr>
                    <w:tabs>
                      <w:tab w:val="left" w:pos="56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80DA0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29125" cy="1495425"/>
                        <wp:effectExtent l="0" t="0" r="9525" b="9525"/>
                        <wp:docPr id="1" name="Resim 1" descr="İthalat 2015-8 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İthalat 2015-8 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0DA0" w:rsidRPr="00380DA0" w:rsidRDefault="00380DA0" w:rsidP="00380DA0">
                  <w:pPr>
                    <w:tabs>
                      <w:tab w:val="left" w:pos="566"/>
                    </w:tabs>
                    <w:spacing w:after="0" w:line="240" w:lineRule="exac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80DA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380D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380DA0" w:rsidRPr="00380DA0" w:rsidRDefault="00380DA0" w:rsidP="00380DA0">
                  <w:pPr>
                    <w:tabs>
                      <w:tab w:val="left" w:pos="566"/>
                    </w:tabs>
                    <w:spacing w:after="200" w:line="240" w:lineRule="exac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80DA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– </w:t>
                  </w:r>
                  <w:r w:rsidRPr="00380D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254"/>
                    <w:gridCol w:w="4251"/>
                  </w:tblGrid>
                  <w:tr w:rsidR="00380DA0" w:rsidRPr="00380DA0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380DA0" w:rsidRPr="00380DA0" w:rsidRDefault="00380DA0" w:rsidP="00380DA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80DA0">
                          <w:rPr>
                            <w:b/>
                            <w:sz w:val="18"/>
                            <w:szCs w:val="18"/>
                          </w:rPr>
                          <w:t>Tebliğin Yayımlandığı Resmî Gazete'nin</w:t>
                        </w:r>
                      </w:p>
                    </w:tc>
                  </w:tr>
                  <w:tr w:rsidR="00380DA0" w:rsidRPr="00380DA0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80DA0" w:rsidRPr="00380DA0" w:rsidRDefault="00380DA0" w:rsidP="00380DA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80DA0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80DA0" w:rsidRPr="00380DA0" w:rsidRDefault="00380DA0" w:rsidP="00380DA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80DA0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380DA0" w:rsidRPr="00380DA0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80DA0" w:rsidRPr="00380DA0" w:rsidRDefault="00380DA0" w:rsidP="00380DA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380DA0">
                          <w:rPr>
                            <w:sz w:val="18"/>
                            <w:szCs w:val="18"/>
                          </w:rPr>
                          <w:t>12/11/2015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80DA0" w:rsidRPr="00380DA0" w:rsidRDefault="00380DA0" w:rsidP="00380DA0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80DA0">
                          <w:rPr>
                            <w:sz w:val="18"/>
                            <w:szCs w:val="18"/>
                          </w:rPr>
                          <w:t>29530</w:t>
                        </w:r>
                      </w:p>
                    </w:tc>
                  </w:tr>
                </w:tbl>
                <w:p w:rsidR="00380DA0" w:rsidRPr="00380DA0" w:rsidRDefault="00380DA0" w:rsidP="00380DA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80DA0" w:rsidRPr="00380DA0" w:rsidRDefault="00380DA0" w:rsidP="0038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80DA0" w:rsidRPr="00380DA0" w:rsidRDefault="00380DA0" w:rsidP="0038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0D97" w:rsidRDefault="00CA0D97">
      <w:bookmarkStart w:id="0" w:name="_GoBack"/>
      <w:bookmarkEnd w:id="0"/>
    </w:p>
    <w:sectPr w:rsidR="00CA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35"/>
    <w:rsid w:val="00380DA0"/>
    <w:rsid w:val="00756635"/>
    <w:rsid w:val="00C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6AA0C5-F418-4395-A155-9EC9ED87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8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380DA0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380DA0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380DA0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380DA0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38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3</cp:revision>
  <dcterms:created xsi:type="dcterms:W3CDTF">2019-03-14T05:30:00Z</dcterms:created>
  <dcterms:modified xsi:type="dcterms:W3CDTF">2019-03-14T05:30:00Z</dcterms:modified>
</cp:coreProperties>
</file>