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45967" w:rsidRPr="00F45967" w:rsidTr="00F4596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45967" w:rsidRPr="00F45967">
              <w:trPr>
                <w:trHeight w:val="317"/>
                <w:jc w:val="center"/>
              </w:trPr>
              <w:tc>
                <w:tcPr>
                  <w:tcW w:w="2931" w:type="dxa"/>
                  <w:tcBorders>
                    <w:top w:val="nil"/>
                    <w:left w:val="nil"/>
                    <w:bottom w:val="single" w:sz="4" w:space="0" w:color="660066"/>
                    <w:right w:val="nil"/>
                  </w:tcBorders>
                  <w:vAlign w:val="center"/>
                  <w:hideMark/>
                </w:tcPr>
                <w:p w:rsidR="00F45967" w:rsidRPr="00F45967" w:rsidRDefault="00F45967" w:rsidP="00F4596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45967">
                    <w:rPr>
                      <w:rFonts w:ascii="Arial" w:eastAsia="Times New Roman" w:hAnsi="Arial" w:cs="Arial"/>
                      <w:sz w:val="16"/>
                      <w:szCs w:val="16"/>
                      <w:lang w:eastAsia="tr-TR"/>
                    </w:rPr>
                    <w:t>15 Şubat 2019 CUMA</w:t>
                  </w:r>
                </w:p>
              </w:tc>
              <w:tc>
                <w:tcPr>
                  <w:tcW w:w="2931" w:type="dxa"/>
                  <w:tcBorders>
                    <w:top w:val="nil"/>
                    <w:left w:val="nil"/>
                    <w:bottom w:val="single" w:sz="4" w:space="0" w:color="660066"/>
                    <w:right w:val="nil"/>
                  </w:tcBorders>
                  <w:vAlign w:val="center"/>
                  <w:hideMark/>
                </w:tcPr>
                <w:p w:rsidR="00F45967" w:rsidRPr="00F45967" w:rsidRDefault="00F45967" w:rsidP="00F4596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F45967">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F45967" w:rsidRPr="00F45967" w:rsidRDefault="00F45967" w:rsidP="00F45967">
                  <w:pPr>
                    <w:spacing w:before="100" w:beforeAutospacing="1" w:after="100" w:afterAutospacing="1" w:line="240" w:lineRule="auto"/>
                    <w:jc w:val="right"/>
                    <w:rPr>
                      <w:rFonts w:ascii="Arial" w:eastAsia="Times New Roman" w:hAnsi="Arial" w:cs="Arial"/>
                      <w:sz w:val="16"/>
                      <w:szCs w:val="16"/>
                      <w:lang w:eastAsia="tr-TR"/>
                    </w:rPr>
                  </w:pPr>
                  <w:proofErr w:type="gramStart"/>
                  <w:r w:rsidRPr="00F45967">
                    <w:rPr>
                      <w:rFonts w:ascii="Arial" w:eastAsia="Times New Roman" w:hAnsi="Arial" w:cs="Arial"/>
                      <w:sz w:val="16"/>
                      <w:szCs w:val="16"/>
                      <w:lang w:eastAsia="tr-TR"/>
                    </w:rPr>
                    <w:t>Sayı : 30687</w:t>
                  </w:r>
                  <w:proofErr w:type="gramEnd"/>
                </w:p>
              </w:tc>
            </w:tr>
            <w:tr w:rsidR="00F45967" w:rsidRPr="00F45967">
              <w:trPr>
                <w:trHeight w:val="480"/>
                <w:jc w:val="center"/>
              </w:trPr>
              <w:tc>
                <w:tcPr>
                  <w:tcW w:w="8789" w:type="dxa"/>
                  <w:gridSpan w:val="3"/>
                  <w:vAlign w:val="center"/>
                  <w:hideMark/>
                </w:tcPr>
                <w:p w:rsidR="00F45967" w:rsidRPr="00F45967" w:rsidRDefault="00F45967" w:rsidP="00F45967">
                  <w:pPr>
                    <w:spacing w:before="100" w:beforeAutospacing="1" w:after="100" w:afterAutospacing="1" w:line="240" w:lineRule="auto"/>
                    <w:jc w:val="center"/>
                    <w:rPr>
                      <w:rFonts w:ascii="Arial" w:eastAsia="Times New Roman" w:hAnsi="Arial" w:cs="Arial"/>
                      <w:b/>
                      <w:color w:val="000080"/>
                      <w:sz w:val="18"/>
                      <w:szCs w:val="18"/>
                      <w:lang w:eastAsia="tr-TR"/>
                    </w:rPr>
                  </w:pPr>
                  <w:r w:rsidRPr="00F45967">
                    <w:rPr>
                      <w:rFonts w:ascii="Arial" w:eastAsia="Times New Roman" w:hAnsi="Arial" w:cs="Arial"/>
                      <w:b/>
                      <w:color w:val="000080"/>
                      <w:sz w:val="18"/>
                      <w:szCs w:val="18"/>
                      <w:lang w:eastAsia="tr-TR"/>
                    </w:rPr>
                    <w:t>TEBLİĞ</w:t>
                  </w:r>
                </w:p>
              </w:tc>
            </w:tr>
            <w:tr w:rsidR="00F45967" w:rsidRPr="00F45967">
              <w:trPr>
                <w:trHeight w:val="480"/>
                <w:jc w:val="center"/>
              </w:trPr>
              <w:tc>
                <w:tcPr>
                  <w:tcW w:w="8789" w:type="dxa"/>
                  <w:gridSpan w:val="3"/>
                  <w:vAlign w:val="center"/>
                </w:tcPr>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45967">
                    <w:rPr>
                      <w:rFonts w:ascii="Times New Roman" w:eastAsia="Times New Roman" w:hAnsi="Times New Roman" w:cs="Times New Roman"/>
                      <w:sz w:val="18"/>
                      <w:szCs w:val="18"/>
                      <w:u w:val="single"/>
                      <w:lang w:eastAsia="tr-TR"/>
                    </w:rPr>
                    <w:t>Hazine ve Maliye Bakanlığı (Gelir İdaresi Başkanlığı)’</w:t>
                  </w:r>
                  <w:proofErr w:type="spellStart"/>
                  <w:r w:rsidRPr="00F45967">
                    <w:rPr>
                      <w:rFonts w:ascii="Times New Roman" w:eastAsia="Times New Roman" w:hAnsi="Times New Roman" w:cs="Times New Roman"/>
                      <w:sz w:val="18"/>
                      <w:szCs w:val="18"/>
                      <w:u w:val="single"/>
                      <w:lang w:eastAsia="tr-TR"/>
                    </w:rPr>
                    <w:t>ndan</w:t>
                  </w:r>
                  <w:proofErr w:type="spellEnd"/>
                  <w:r w:rsidRPr="00F45967">
                    <w:rPr>
                      <w:rFonts w:ascii="Times New Roman" w:eastAsia="Times New Roman" w:hAnsi="Times New Roman" w:cs="Times New Roman"/>
                      <w:sz w:val="18"/>
                      <w:szCs w:val="18"/>
                      <w:u w:val="single"/>
                      <w:lang w:eastAsia="tr-TR"/>
                    </w:rPr>
                    <w:t>:</w:t>
                  </w:r>
                </w:p>
                <w:p w:rsidR="00F45967" w:rsidRPr="00F45967" w:rsidRDefault="00F45967" w:rsidP="00F45967">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45967">
                    <w:rPr>
                      <w:rFonts w:ascii="Times New Roman" w:eastAsia="Times New Roman" w:hAnsi="Times New Roman" w:cs="Times New Roman"/>
                      <w:b/>
                      <w:bCs/>
                      <w:sz w:val="18"/>
                      <w:szCs w:val="18"/>
                      <w:lang w:eastAsia="tr-TR"/>
                    </w:rPr>
                    <w:t>KATMA DEĞER VERGİSİ GENEL UYGULAMA TEBLİĞİNDE</w:t>
                  </w:r>
                </w:p>
                <w:p w:rsidR="00F45967" w:rsidRPr="00F45967" w:rsidRDefault="00F45967" w:rsidP="00F45967">
                  <w:pPr>
                    <w:tabs>
                      <w:tab w:val="left" w:pos="566"/>
                    </w:tabs>
                    <w:spacing w:after="0" w:line="240" w:lineRule="exact"/>
                    <w:jc w:val="center"/>
                    <w:rPr>
                      <w:rFonts w:ascii="Times New Roman" w:eastAsia="Times New Roman" w:hAnsi="Times New Roman" w:cs="Times New Roman"/>
                      <w:b/>
                      <w:bCs/>
                      <w:sz w:val="18"/>
                      <w:szCs w:val="18"/>
                      <w:lang w:eastAsia="tr-TR"/>
                    </w:rPr>
                  </w:pPr>
                  <w:r w:rsidRPr="00F45967">
                    <w:rPr>
                      <w:rFonts w:ascii="Times New Roman" w:eastAsia="Times New Roman" w:hAnsi="Times New Roman" w:cs="Times New Roman"/>
                      <w:b/>
                      <w:bCs/>
                      <w:sz w:val="18"/>
                      <w:szCs w:val="18"/>
                      <w:lang w:eastAsia="tr-TR"/>
                    </w:rPr>
                    <w:t>DEĞİŞİKLİK YAPILMASINA DAİR TEBLİĞ</w:t>
                  </w:r>
                </w:p>
                <w:p w:rsidR="00F45967" w:rsidRPr="00F45967" w:rsidRDefault="00F45967" w:rsidP="00F45967">
                  <w:pPr>
                    <w:tabs>
                      <w:tab w:val="left" w:pos="566"/>
                    </w:tabs>
                    <w:spacing w:after="170" w:line="240" w:lineRule="exact"/>
                    <w:jc w:val="center"/>
                    <w:rPr>
                      <w:rFonts w:ascii="Times New Roman" w:eastAsia="Times New Roman" w:hAnsi="Times New Roman" w:cs="Times New Roman"/>
                      <w:b/>
                      <w:bCs/>
                      <w:sz w:val="18"/>
                      <w:szCs w:val="18"/>
                      <w:lang w:eastAsia="tr-TR"/>
                    </w:rPr>
                  </w:pPr>
                  <w:r w:rsidRPr="00F45967">
                    <w:rPr>
                      <w:rFonts w:ascii="Times New Roman" w:eastAsia="Times New Roman" w:hAnsi="Times New Roman" w:cs="Times New Roman"/>
                      <w:b/>
                      <w:bCs/>
                      <w:sz w:val="18"/>
                      <w:szCs w:val="18"/>
                      <w:lang w:eastAsia="tr-TR"/>
                    </w:rPr>
                    <w:t>(SERİ NO: 23)</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bCs/>
                      <w:sz w:val="18"/>
                      <w:szCs w:val="18"/>
                      <w:lang w:eastAsia="tr-TR"/>
                    </w:rPr>
                    <w:t>MADDE 1 –</w:t>
                  </w:r>
                  <w:r w:rsidRPr="00F45967">
                    <w:rPr>
                      <w:rFonts w:ascii="Times New Roman" w:eastAsia="Times New Roman" w:hAnsi="Times New Roman" w:cs="Times New Roman"/>
                      <w:sz w:val="18"/>
                      <w:szCs w:val="18"/>
                      <w:lang w:eastAsia="tr-TR"/>
                    </w:rPr>
                    <w:t xml:space="preserve"> </w:t>
                  </w:r>
                  <w:proofErr w:type="gramStart"/>
                  <w:r w:rsidRPr="00F45967">
                    <w:rPr>
                      <w:rFonts w:ascii="Times New Roman" w:eastAsia="Times New Roman" w:hAnsi="Times New Roman" w:cs="Times New Roman"/>
                      <w:sz w:val="18"/>
                      <w:szCs w:val="18"/>
                      <w:lang w:eastAsia="tr-TR"/>
                    </w:rPr>
                    <w:t>26/4/2014</w:t>
                  </w:r>
                  <w:proofErr w:type="gramEnd"/>
                  <w:r w:rsidRPr="00F45967">
                    <w:rPr>
                      <w:rFonts w:ascii="Times New Roman" w:eastAsia="Times New Roman" w:hAnsi="Times New Roman" w:cs="Times New Roman"/>
                      <w:sz w:val="18"/>
                      <w:szCs w:val="18"/>
                      <w:lang w:eastAsia="tr-TR"/>
                    </w:rPr>
                    <w:t xml:space="preserve"> tarihli ve 28983 sayılı Resmî </w:t>
                  </w:r>
                  <w:proofErr w:type="spellStart"/>
                  <w:r w:rsidRPr="00F45967">
                    <w:rPr>
                      <w:rFonts w:ascii="Times New Roman" w:eastAsia="Times New Roman" w:hAnsi="Times New Roman" w:cs="Times New Roman"/>
                      <w:sz w:val="18"/>
                      <w:szCs w:val="18"/>
                      <w:lang w:eastAsia="tr-TR"/>
                    </w:rPr>
                    <w:t>Gazete'de</w:t>
                  </w:r>
                  <w:proofErr w:type="spellEnd"/>
                  <w:r w:rsidRPr="00F45967">
                    <w:rPr>
                      <w:rFonts w:ascii="Times New Roman" w:eastAsia="Times New Roman" w:hAnsi="Times New Roman" w:cs="Times New Roman"/>
                      <w:sz w:val="18"/>
                      <w:szCs w:val="18"/>
                      <w:lang w:eastAsia="tr-TR"/>
                    </w:rPr>
                    <w:t xml:space="preserve"> yayımlanan Katma Değer Vergisi Genel Uygulama Tebliğinin; (I/C-2.1.1.2.) bölümünün üçüncü paragrafında ve Örnek’te yer alan “takvim yılı” ibareleri, “takvim yılını takip eden takvim yılı” şeklinde, Örnek’teki “yıl geçmemek şartıyla” ibaresi “vergiyi doğuran olayın gerçekleştiği takvim yılını takip eden takvim yılı aşılmamak şartıyla”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 xml:space="preserve">MADDE 2 – </w:t>
                  </w:r>
                  <w:r w:rsidRPr="00F45967">
                    <w:rPr>
                      <w:rFonts w:ascii="Times New Roman" w:eastAsia="Times New Roman" w:hAnsi="Times New Roman" w:cs="Times New Roman"/>
                      <w:sz w:val="18"/>
                      <w:szCs w:val="18"/>
                      <w:lang w:eastAsia="tr-TR"/>
                    </w:rPr>
                    <w:t>Aynı Tebliğin (II/A-</w:t>
                  </w:r>
                  <w:proofErr w:type="gramStart"/>
                  <w:r w:rsidRPr="00F45967">
                    <w:rPr>
                      <w:rFonts w:ascii="Times New Roman" w:eastAsia="Times New Roman" w:hAnsi="Times New Roman" w:cs="Times New Roman"/>
                      <w:sz w:val="18"/>
                      <w:szCs w:val="18"/>
                      <w:lang w:eastAsia="tr-TR"/>
                    </w:rPr>
                    <w:t>8.7</w:t>
                  </w:r>
                  <w:proofErr w:type="gramEnd"/>
                  <w:r w:rsidRPr="00F45967">
                    <w:rPr>
                      <w:rFonts w:ascii="Times New Roman" w:eastAsia="Times New Roman" w:hAnsi="Times New Roman" w:cs="Times New Roman"/>
                      <w:sz w:val="18"/>
                      <w:szCs w:val="18"/>
                      <w:lang w:eastAsia="tr-TR"/>
                    </w:rPr>
                    <w:t>.) bölümünün dördüncü ve altıncı paragraflarında yer alan “takvim yılı” ibareleri, “takvim yılını takip eden takvim yılı” şeklinde, aynı bölümde yer alan örnekler ise sırasıyla aşağıdaki şekilde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r w:rsidRPr="00F45967">
                    <w:rPr>
                      <w:rFonts w:ascii="Times New Roman" w:eastAsia="Times New Roman" w:hAnsi="Times New Roman" w:cs="Times New Roman"/>
                      <w:b/>
                      <w:sz w:val="18"/>
                      <w:szCs w:val="18"/>
                      <w:lang w:eastAsia="tr-TR"/>
                    </w:rPr>
                    <w:t>Örnek:</w:t>
                  </w:r>
                  <w:r w:rsidRPr="00F45967">
                    <w:rPr>
                      <w:rFonts w:ascii="Times New Roman" w:eastAsia="Times New Roman" w:hAnsi="Times New Roman" w:cs="Times New Roman"/>
                      <w:sz w:val="18"/>
                      <w:szCs w:val="18"/>
                      <w:lang w:eastAsia="tr-TR"/>
                    </w:rPr>
                    <w:t xml:space="preserve"> İmalatçı (A) firması tarafından Eylül 2018 döneminde ihraç kaydıyla ihracatçı (B) firmasına teslim edilen malların ihracatı, (B) firmasının yurtdışı bağlantılarında yaşadığı sorun nedeniyle </w:t>
                  </w:r>
                  <w:proofErr w:type="gramStart"/>
                  <w:r w:rsidRPr="00F45967">
                    <w:rPr>
                      <w:rFonts w:ascii="Times New Roman" w:eastAsia="Times New Roman" w:hAnsi="Times New Roman" w:cs="Times New Roman"/>
                      <w:sz w:val="18"/>
                      <w:szCs w:val="18"/>
                      <w:lang w:eastAsia="tr-TR"/>
                    </w:rPr>
                    <w:t>31/12/2018</w:t>
                  </w:r>
                  <w:proofErr w:type="gramEnd"/>
                  <w:r w:rsidRPr="00F45967">
                    <w:rPr>
                      <w:rFonts w:ascii="Times New Roman" w:eastAsia="Times New Roman" w:hAnsi="Times New Roman" w:cs="Times New Roman"/>
                      <w:sz w:val="18"/>
                      <w:szCs w:val="18"/>
                      <w:lang w:eastAsia="tr-TR"/>
                    </w:rPr>
                    <w:t xml:space="preserve"> tarihine kadar gerçekleşmemiştir.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Yaşanan bu gelişme üzerine imalatçı (A) firması </w:t>
                  </w:r>
                  <w:proofErr w:type="gramStart"/>
                  <w:r w:rsidRPr="00F45967">
                    <w:rPr>
                      <w:rFonts w:ascii="Times New Roman" w:eastAsia="Times New Roman" w:hAnsi="Times New Roman" w:cs="Times New Roman"/>
                      <w:sz w:val="18"/>
                      <w:szCs w:val="18"/>
                      <w:lang w:eastAsia="tr-TR"/>
                    </w:rPr>
                    <w:t>15/1/2019</w:t>
                  </w:r>
                  <w:proofErr w:type="gramEnd"/>
                  <w:r w:rsidRPr="00F45967">
                    <w:rPr>
                      <w:rFonts w:ascii="Times New Roman" w:eastAsia="Times New Roman" w:hAnsi="Times New Roman" w:cs="Times New Roman"/>
                      <w:sz w:val="18"/>
                      <w:szCs w:val="18"/>
                      <w:lang w:eastAsia="tr-TR"/>
                    </w:rPr>
                    <w:t xml:space="preserve"> tarihinde vergi dairesine Eylül 2018 döneminde hesaplayarak tecil ettiği KDV’yi gecikme zammıyla ödemiştir. İmalatçı (A) vergi dairesine ödediği vergi için ihracatçı (B) firmasına rücu etmiş, (B) firması da KDV ödemeden satın aldığı ancak süresinde ihraç edemediği malların KDV’sini Ocak 2019 döneminde imalatçıya ödemiştir.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Bu durumda (B) firması, imalatçıya ödediği KDV'yi Ocak 2019 dönemi veya 2020 takvim yılı sonuna kadar indirim konusu yapabilir.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 firmasının daha sonra yurtdışı bağlantılarını yeniden kurup KDV’sini ödediği bu malları ihraç etmesi durumunda da ödenen KDV’nin indirim yoluyla telafi edilememesi halinde iadesi mümkündür.”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r w:rsidRPr="00F45967">
                    <w:rPr>
                      <w:rFonts w:ascii="Times New Roman" w:eastAsia="Times New Roman" w:hAnsi="Times New Roman" w:cs="Times New Roman"/>
                      <w:b/>
                      <w:sz w:val="18"/>
                      <w:szCs w:val="18"/>
                      <w:lang w:eastAsia="tr-TR"/>
                    </w:rPr>
                    <w:t>Örnek:</w:t>
                  </w:r>
                  <w:r w:rsidRPr="00F45967">
                    <w:rPr>
                      <w:rFonts w:ascii="Times New Roman" w:eastAsia="Times New Roman" w:hAnsi="Times New Roman" w:cs="Times New Roman"/>
                      <w:sz w:val="18"/>
                      <w:szCs w:val="18"/>
                      <w:lang w:eastAsia="tr-TR"/>
                    </w:rPr>
                    <w:t xml:space="preserve"> (B) firması tarafından Eylül 2018 döneminde ihraç kaydıyla ihracatçı (Z) firmasına teslim edilen malların ihracatı, (Z) firmasının yurtdışı bağlantılarında yaşadığı sorun nedeniyle </w:t>
                  </w:r>
                  <w:proofErr w:type="gramStart"/>
                  <w:r w:rsidRPr="00F45967">
                    <w:rPr>
                      <w:rFonts w:ascii="Times New Roman" w:eastAsia="Times New Roman" w:hAnsi="Times New Roman" w:cs="Times New Roman"/>
                      <w:sz w:val="18"/>
                      <w:szCs w:val="18"/>
                      <w:lang w:eastAsia="tr-TR"/>
                    </w:rPr>
                    <w:t>31/12/2018</w:t>
                  </w:r>
                  <w:proofErr w:type="gramEnd"/>
                  <w:r w:rsidRPr="00F45967">
                    <w:rPr>
                      <w:rFonts w:ascii="Times New Roman" w:eastAsia="Times New Roman" w:hAnsi="Times New Roman" w:cs="Times New Roman"/>
                      <w:sz w:val="18"/>
                      <w:szCs w:val="18"/>
                      <w:lang w:eastAsia="tr-TR"/>
                    </w:rPr>
                    <w:t xml:space="preserve"> tarihine kadar gerçekleşmemiştir.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Yaşanan bu gelişme üzerine (B) firması </w:t>
                  </w:r>
                  <w:proofErr w:type="gramStart"/>
                  <w:r w:rsidRPr="00F45967">
                    <w:rPr>
                      <w:rFonts w:ascii="Times New Roman" w:eastAsia="Times New Roman" w:hAnsi="Times New Roman" w:cs="Times New Roman"/>
                      <w:sz w:val="18"/>
                      <w:szCs w:val="18"/>
                      <w:lang w:eastAsia="tr-TR"/>
                    </w:rPr>
                    <w:t>15/1/2019</w:t>
                  </w:r>
                  <w:proofErr w:type="gramEnd"/>
                  <w:r w:rsidRPr="00F45967">
                    <w:rPr>
                      <w:rFonts w:ascii="Times New Roman" w:eastAsia="Times New Roman" w:hAnsi="Times New Roman" w:cs="Times New Roman"/>
                      <w:sz w:val="18"/>
                      <w:szCs w:val="18"/>
                      <w:lang w:eastAsia="tr-TR"/>
                    </w:rPr>
                    <w:t xml:space="preserve"> tarihinde vergi dairesine Eylül 2018 döneminde hesaplayarak tecil ettiği KDV’yi gecikme zammıyla ödemiştir. Ödeme sırasında vergi dairesinin yaptığı sorgulamada (B) firmasının imalatçı vasfını taşımadığı ortaya çıkmıştır.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Sonrasında (B) firması vergi dairesine ödediği vergi için ihracatçı (Z) firmasına rücu etmiş, (Z) firması da KDV ödemeden satın aldığı ancak süresinde ihraç edemediği malların KDV’sini Ocak 2019 döneminde imalatçıya ödemiştir.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Bu durumda, yurtiçi teslim niteliğindeki işlemle ilgili (Z) firmasının, (B) firmasına ödediği KDV'yi en geç 2019 takvim yılı içerisinde indirim konusu yapması gerekmektedir.”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967">
                    <w:rPr>
                      <w:rFonts w:ascii="Times New Roman" w:eastAsia="Times New Roman" w:hAnsi="Times New Roman" w:cs="Times New Roman"/>
                      <w:b/>
                      <w:color w:val="FF0000"/>
                      <w:sz w:val="18"/>
                      <w:szCs w:val="18"/>
                      <w:lang w:eastAsia="tr-TR"/>
                    </w:rPr>
                    <w:t>MADDE 3 –</w:t>
                  </w:r>
                  <w:r w:rsidRPr="00F45967">
                    <w:rPr>
                      <w:rFonts w:ascii="Times New Roman" w:eastAsia="Times New Roman" w:hAnsi="Times New Roman" w:cs="Times New Roman"/>
                      <w:color w:val="FF0000"/>
                      <w:sz w:val="18"/>
                      <w:szCs w:val="18"/>
                      <w:lang w:eastAsia="tr-TR"/>
                    </w:rPr>
                    <w:t xml:space="preserve"> Aynı Tebliğin (II/A-8.13.) bölümünün ilk paragrafındaki “ – İhraç kaydıyla teslim edilen malın ihraç edildiğine dair ihracatçı firmadan alınan onaylı yazı,” ibaresi “ – Gümrük beyannamesi üzerinde imalatçı firma bilgisine ilişkin kayıt bulunmaması halinde, ihraç kaydıyla teslim edilen malın ihraç edildiğine dair ihracatçı firmadan alınan onaylı yazı” olarak değiştirilmiştir</w:t>
                  </w:r>
                  <w:r w:rsidRPr="00F45967">
                    <w:rPr>
                      <w:rFonts w:ascii="Times New Roman" w:eastAsia="Times New Roman" w:hAnsi="Times New Roman" w:cs="Times New Roman"/>
                      <w:sz w:val="18"/>
                      <w:szCs w:val="18"/>
                      <w:lang w:eastAsia="tr-TR"/>
                    </w:rPr>
                    <w:t>.</w:t>
                  </w:r>
                  <w:proofErr w:type="gramEnd"/>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4 –</w:t>
                  </w:r>
                  <w:r w:rsidRPr="00F45967">
                    <w:rPr>
                      <w:rFonts w:ascii="Times New Roman" w:eastAsia="Times New Roman" w:hAnsi="Times New Roman" w:cs="Times New Roman"/>
                      <w:sz w:val="18"/>
                      <w:szCs w:val="18"/>
                      <w:lang w:eastAsia="tr-TR"/>
                    </w:rPr>
                    <w:t xml:space="preserve"> Aynı Tebliğin (II/A-</w:t>
                  </w:r>
                  <w:proofErr w:type="gramStart"/>
                  <w:r w:rsidRPr="00F45967">
                    <w:rPr>
                      <w:rFonts w:ascii="Times New Roman" w:eastAsia="Times New Roman" w:hAnsi="Times New Roman" w:cs="Times New Roman"/>
                      <w:sz w:val="18"/>
                      <w:szCs w:val="18"/>
                      <w:lang w:eastAsia="tr-TR"/>
                    </w:rPr>
                    <w:t>9.6</w:t>
                  </w:r>
                  <w:proofErr w:type="gramEnd"/>
                  <w:r w:rsidRPr="00F45967">
                    <w:rPr>
                      <w:rFonts w:ascii="Times New Roman" w:eastAsia="Times New Roman" w:hAnsi="Times New Roman" w:cs="Times New Roman"/>
                      <w:sz w:val="18"/>
                      <w:szCs w:val="18"/>
                      <w:lang w:eastAsia="tr-TR"/>
                    </w:rPr>
                    <w:t>.) bölümünün son paragrafında, (III/B-3.1.3.4.) bölümünün üçüncü paragrafında, (III/C-5.) bölümünün (b) alt bendinde, (IV/D-2.) bölümünün dördüncü paragrafında yer alan “takvim yılı” ibareleri, “takvim yılını takip eden takvim yılı”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5 –</w:t>
                  </w:r>
                  <w:r w:rsidRPr="00F45967">
                    <w:rPr>
                      <w:rFonts w:ascii="Times New Roman" w:eastAsia="Times New Roman" w:hAnsi="Times New Roman" w:cs="Times New Roman"/>
                      <w:sz w:val="18"/>
                      <w:szCs w:val="18"/>
                      <w:lang w:eastAsia="tr-TR"/>
                    </w:rPr>
                    <w:t xml:space="preserve"> Aynı Tebliğin;</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a) (II/F) bölümünün üçüncü paragrafının ilk cümlesinde yer alan “(17/4-c)” ibaresi “(17/2-b), (17/2-c), (17/2-d), (17/4-c), (17/4-ı), (17/4-ö)” olarak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 (II/F-</w:t>
                  </w:r>
                  <w:proofErr w:type="gramStart"/>
                  <w:r w:rsidRPr="00F45967">
                    <w:rPr>
                      <w:rFonts w:ascii="Times New Roman" w:eastAsia="Times New Roman" w:hAnsi="Times New Roman" w:cs="Times New Roman"/>
                      <w:sz w:val="18"/>
                      <w:szCs w:val="18"/>
                      <w:lang w:eastAsia="tr-TR"/>
                    </w:rPr>
                    <w:t>2.2</w:t>
                  </w:r>
                  <w:proofErr w:type="gramEnd"/>
                  <w:r w:rsidRPr="00F45967">
                    <w:rPr>
                      <w:rFonts w:ascii="Times New Roman" w:eastAsia="Times New Roman" w:hAnsi="Times New Roman" w:cs="Times New Roman"/>
                      <w:sz w:val="18"/>
                      <w:szCs w:val="18"/>
                      <w:lang w:eastAsia="tr-TR"/>
                    </w:rPr>
                    <w:t>.) bölümünün son üç paragrafı, (II/F-2.5.5.) bölümünün üçüncü ve dördüncü paragrafları ile (II/F-2.7.3.) bölümünün son paragrafı yürürlükten kaldırılmıştır.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c) (II/F-</w:t>
                  </w:r>
                  <w:proofErr w:type="gramStart"/>
                  <w:r w:rsidRPr="00F45967">
                    <w:rPr>
                      <w:rFonts w:ascii="Times New Roman" w:eastAsia="Times New Roman" w:hAnsi="Times New Roman" w:cs="Times New Roman"/>
                      <w:sz w:val="18"/>
                      <w:szCs w:val="18"/>
                      <w:lang w:eastAsia="tr-TR"/>
                    </w:rPr>
                    <w:t>2.2</w:t>
                  </w:r>
                  <w:proofErr w:type="gramEnd"/>
                  <w:r w:rsidRPr="00F45967">
                    <w:rPr>
                      <w:rFonts w:ascii="Times New Roman" w:eastAsia="Times New Roman" w:hAnsi="Times New Roman" w:cs="Times New Roman"/>
                      <w:sz w:val="18"/>
                      <w:szCs w:val="18"/>
                      <w:lang w:eastAsia="tr-TR"/>
                    </w:rPr>
                    <w:t>.) ve (II/F-2.7.3.) bölümlerinin sonuna, (II/F-2.3.) bölümünün birinci paragrafından sonra gelmek üzere, (II/F-2.4.) ve (II/F-2.5.5.) bölümlerinin ikinci paragraflarından sonra gelmek üzere, (II/F-4.9.) bölümünün üçüncü paragrafından sonra gelmek üzere aşağıdaki paragraf eklenmiştir.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proofErr w:type="gramStart"/>
                  <w:r w:rsidRPr="00F45967">
                    <w:rPr>
                      <w:rFonts w:ascii="Times New Roman" w:eastAsia="Times New Roman" w:hAnsi="Times New Roman" w:cs="Times New Roman"/>
                      <w:sz w:val="18"/>
                      <w:szCs w:val="18"/>
                      <w:lang w:eastAsia="tr-TR"/>
                    </w:rPr>
                    <w:t>1/1/2019</w:t>
                  </w:r>
                  <w:proofErr w:type="gramEnd"/>
                  <w:r w:rsidRPr="00F45967">
                    <w:rPr>
                      <w:rFonts w:ascii="Times New Roman" w:eastAsia="Times New Roman" w:hAnsi="Times New Roman" w:cs="Times New Roman"/>
                      <w:sz w:val="18"/>
                      <w:szCs w:val="18"/>
                      <w:lang w:eastAsia="tr-TR"/>
                    </w:rPr>
                    <w:t xml:space="preserve"> tarihinden itibaren bu istisna kapsamında yapılan işlemlere ilişkin yüklenilen KDV indirilebilir, ancak indirim yoluyla giderilemeyen KDV iade edilmez.”</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ç) (II/F-</w:t>
                  </w:r>
                  <w:proofErr w:type="gramStart"/>
                  <w:r w:rsidRPr="00F45967">
                    <w:rPr>
                      <w:rFonts w:ascii="Times New Roman" w:eastAsia="Times New Roman" w:hAnsi="Times New Roman" w:cs="Times New Roman"/>
                      <w:sz w:val="18"/>
                      <w:szCs w:val="18"/>
                      <w:lang w:eastAsia="tr-TR"/>
                    </w:rPr>
                    <w:t>2.6</w:t>
                  </w:r>
                  <w:proofErr w:type="gramEnd"/>
                  <w:r w:rsidRPr="00F45967">
                    <w:rPr>
                      <w:rFonts w:ascii="Times New Roman" w:eastAsia="Times New Roman" w:hAnsi="Times New Roman" w:cs="Times New Roman"/>
                      <w:sz w:val="18"/>
                      <w:szCs w:val="18"/>
                      <w:lang w:eastAsia="tr-TR"/>
                    </w:rPr>
                    <w:t>.) bölümünün ikinci paragrafının (d) bendi aşağıdaki şekilde değiştirilmiş ve “</w:t>
                  </w:r>
                  <w:proofErr w:type="spellStart"/>
                  <w:r w:rsidRPr="00F45967">
                    <w:rPr>
                      <w:rFonts w:ascii="Times New Roman" w:eastAsia="Times New Roman" w:hAnsi="Times New Roman" w:cs="Times New Roman"/>
                      <w:sz w:val="18"/>
                      <w:szCs w:val="18"/>
                      <w:lang w:eastAsia="tr-TR"/>
                    </w:rPr>
                    <w:t>Örnek”te</w:t>
                  </w:r>
                  <w:proofErr w:type="spellEnd"/>
                  <w:r w:rsidRPr="00F45967">
                    <w:rPr>
                      <w:rFonts w:ascii="Times New Roman" w:eastAsia="Times New Roman" w:hAnsi="Times New Roman" w:cs="Times New Roman"/>
                      <w:sz w:val="18"/>
                      <w:szCs w:val="18"/>
                      <w:lang w:eastAsia="tr-TR"/>
                    </w:rPr>
                    <w:t xml:space="preserve"> yer alan “bu kapsamda yüklenilen vergilerin firma tarafından indirim konusu yapılması ise 3065 sayılı Kanunun (30/a) maddesi gereğince mümkün değildir.” ibaresi, “bu kapsamda yüklenilen vergiler firma tarafından indirim konusu yapılabilir.”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“d) </w:t>
                  </w:r>
                  <w:proofErr w:type="gramStart"/>
                  <w:r w:rsidRPr="00F45967">
                    <w:rPr>
                      <w:rFonts w:ascii="Times New Roman" w:eastAsia="Times New Roman" w:hAnsi="Times New Roman" w:cs="Times New Roman"/>
                      <w:sz w:val="18"/>
                      <w:szCs w:val="18"/>
                      <w:lang w:eastAsia="tr-TR"/>
                    </w:rPr>
                    <w:t>1/1/2019</w:t>
                  </w:r>
                  <w:proofErr w:type="gramEnd"/>
                  <w:r w:rsidRPr="00F45967">
                    <w:rPr>
                      <w:rFonts w:ascii="Times New Roman" w:eastAsia="Times New Roman" w:hAnsi="Times New Roman" w:cs="Times New Roman"/>
                      <w:sz w:val="18"/>
                      <w:szCs w:val="18"/>
                      <w:lang w:eastAsia="tr-TR"/>
                    </w:rPr>
                    <w:t xml:space="preserve"> tarihinden itibaren bu istisna kapsamında yapılan işlemlere ilişkin yüklenilen KDV indirilebilir, ancak indirim yoluyla giderilemeyen KDV iade edilmez.”</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d) (II/F-4.14.) bölümünün dördüncü paragrafından sonra gelmek üzere aşağıdaki paragraflar eklenmiş ve üçüncü paragrafı ile Örnek:1’de yer alan “(17/4-o)” ibareleri “(17/4-ö)” olarak, Örnek:2’de yer alan “(17/4-o) maddesi” ibaresi “(17/4-o) ve (17/4-ö) maddeleri” olarak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“3065 sayılı Kanunun (17/4-o) maddesine göre, vergisiz satış yapılan işyerlerinin ve bu işyerlerine ait depo ve ardiye gibi bağımsız birimlerin kiralanmasına ilişkin yüklenilen KDV indirim konusu yapılamaz.</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F45967">
                    <w:rPr>
                      <w:rFonts w:ascii="Times New Roman" w:eastAsia="Times New Roman" w:hAnsi="Times New Roman" w:cs="Times New Roman"/>
                      <w:color w:val="FF0000"/>
                      <w:sz w:val="18"/>
                      <w:szCs w:val="18"/>
                      <w:lang w:eastAsia="tr-TR"/>
                    </w:rPr>
                    <w:t xml:space="preserve">3065 sayılı Kanunun (17/4-ö) maddesine göre, ithalat ve ihracat işlemlerine konu mallar ile transit rejim kapsamında işlem gören mallar için </w:t>
                  </w:r>
                  <w:proofErr w:type="gramStart"/>
                  <w:r w:rsidRPr="00F45967">
                    <w:rPr>
                      <w:rFonts w:ascii="Times New Roman" w:eastAsia="Times New Roman" w:hAnsi="Times New Roman" w:cs="Times New Roman"/>
                      <w:color w:val="FF0000"/>
                      <w:sz w:val="18"/>
                      <w:szCs w:val="18"/>
                      <w:lang w:eastAsia="tr-TR"/>
                    </w:rPr>
                    <w:t>1/1/2019</w:t>
                  </w:r>
                  <w:proofErr w:type="gramEnd"/>
                  <w:r w:rsidRPr="00F45967">
                    <w:rPr>
                      <w:rFonts w:ascii="Times New Roman" w:eastAsia="Times New Roman" w:hAnsi="Times New Roman" w:cs="Times New Roman"/>
                      <w:color w:val="FF0000"/>
                      <w:sz w:val="18"/>
                      <w:szCs w:val="18"/>
                      <w:lang w:eastAsia="tr-TR"/>
                    </w:rPr>
                    <w:t xml:space="preserve"> tarihinden itibaren verilen ardiye, depolama ve terminal hizmetlerine ilişkin yüklenilen KDV indirilebilir, ancak indirim yoluyla giderilemeyen KDV iade edilmez.”</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6 –</w:t>
                  </w:r>
                  <w:r w:rsidRPr="00F45967">
                    <w:rPr>
                      <w:rFonts w:ascii="Times New Roman" w:eastAsia="Times New Roman" w:hAnsi="Times New Roman" w:cs="Times New Roman"/>
                      <w:sz w:val="18"/>
                      <w:szCs w:val="18"/>
                      <w:lang w:eastAsia="tr-TR"/>
                    </w:rPr>
                    <w:t xml:space="preserve"> Aynı Tebliğin (II/G-2.) bölümünün birinci, ikinci ve dördüncü paragrafları ile Örnek:3’te yer alan “internet,” ibarelerinden sonra gelmek üzere “oyun,” ibareleri eklenmiş, altıncı paragrafındaki “oyun programları,” ibaresi yürürlükten kaldırılmış, yedinci paragrafı aşağıdaki şekilde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proofErr w:type="gramStart"/>
                  <w:r w:rsidRPr="00F45967">
                    <w:rPr>
                      <w:rFonts w:ascii="Times New Roman" w:eastAsia="Times New Roman" w:hAnsi="Times New Roman" w:cs="Times New Roman"/>
                      <w:sz w:val="18"/>
                      <w:szCs w:val="18"/>
                      <w:lang w:eastAsia="tr-TR"/>
                    </w:rPr>
                    <w:t>1/1/2019</w:t>
                  </w:r>
                  <w:proofErr w:type="gramEnd"/>
                  <w:r w:rsidRPr="00F45967">
                    <w:rPr>
                      <w:rFonts w:ascii="Times New Roman" w:eastAsia="Times New Roman" w:hAnsi="Times New Roman" w:cs="Times New Roman"/>
                      <w:sz w:val="18"/>
                      <w:szCs w:val="18"/>
                      <w:lang w:eastAsia="tr-TR"/>
                    </w:rPr>
                    <w:t xml:space="preserve"> tarihinden itibaren bu istisna kapsamında yapılan işlemlere ilişkin yüklenilen KDV indirilebilir, ancak indirim yoluyla giderilemeyen KDV iade edilmez.”</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7 –</w:t>
                  </w:r>
                  <w:r w:rsidRPr="00F45967">
                    <w:rPr>
                      <w:rFonts w:ascii="Times New Roman" w:eastAsia="Times New Roman" w:hAnsi="Times New Roman" w:cs="Times New Roman"/>
                      <w:sz w:val="18"/>
                      <w:szCs w:val="18"/>
                      <w:lang w:eastAsia="tr-TR"/>
                    </w:rPr>
                    <w:t xml:space="preserve"> Aynı Tebliğin (III/B-3.) bölümünün üçüncü paragrafından sonra gelmek üzere aşağıdaki paragraf eklenmiştir.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“Mükelleflerin, indirimli orana tabi işlemlerden doğan iade taleplerini, en geç indirimli orana tabi işlemin gerçekleştiği yılı izleyen yılın Ocak-Kasım vergilendirme dönemlerine ilişkin beyannamelerin (Ocak-Kasım vergilendirme dönemlerine ilişkin yılın sonuna kadar verilen düzeltme beyannameleri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herhangi birinde iadeye konu olan KDV alanında beyan etmeleri ve indirimli orana tabi işlemin gerçekleştiği yılı izleyen yılın sonuna kadar standart iade talep dilekçesiyle birlikte iade talepleri için Tebliğin ilgili bölümlerinde sayılan belgelerle (teminatla talep edilen iadelerde teminat dahil) vergi dairelerine başvurmaları zorunludur. Bu sürelere uygun olarak YMM KDV İadesi Tasdik Raporuyla talep edilen iadelerde, söz konusu YMM Raporunun, indirimli orana tabi işlemin gerçekleştiği yılı izleyen yılın sonundan itibaren altı ay içinde ibrazı zorunludur. Bu süre içinde YMM Raporunun ibraz edilmemesi halinde iade talebi ivedilikle incelemeye sevk edilir.”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8 –</w:t>
                  </w:r>
                  <w:r w:rsidRPr="00F45967">
                    <w:rPr>
                      <w:rFonts w:ascii="Times New Roman" w:eastAsia="Times New Roman" w:hAnsi="Times New Roman" w:cs="Times New Roman"/>
                      <w:sz w:val="18"/>
                      <w:szCs w:val="18"/>
                      <w:lang w:eastAsia="tr-TR"/>
                    </w:rPr>
                    <w:t xml:space="preserve"> Aynı Tebliğin (III/C-1.) bölümünün sonuna aşağıdaki paragraflar eklenmiştir.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“7104 sayılı Kanunun 8 inci maddesiyle, 3065 sayılı Kanunun 29 uncu maddesinin üçüncü fıkrasında yapılan değişiklikle </w:t>
                  </w:r>
                  <w:proofErr w:type="gramStart"/>
                  <w:r w:rsidRPr="00F45967">
                    <w:rPr>
                      <w:rFonts w:ascii="Times New Roman" w:eastAsia="Times New Roman" w:hAnsi="Times New Roman" w:cs="Times New Roman"/>
                      <w:sz w:val="18"/>
                      <w:szCs w:val="18"/>
                      <w:lang w:eastAsia="tr-TR"/>
                    </w:rPr>
                    <w:t>1/1/2019</w:t>
                  </w:r>
                  <w:proofErr w:type="gramEnd"/>
                  <w:r w:rsidRPr="00F45967">
                    <w:rPr>
                      <w:rFonts w:ascii="Times New Roman" w:eastAsia="Times New Roman" w:hAnsi="Times New Roman" w:cs="Times New Roman"/>
                      <w:sz w:val="18"/>
                      <w:szCs w:val="18"/>
                      <w:lang w:eastAsia="tr-TR"/>
                    </w:rPr>
                    <w:t xml:space="preserve"> tarihinden itibaren indirim hakkı, vergiyi doğuran olayın vuku bulduğu takvim yılını takip eden takvim yılı aşılmamak şartıyla, ilgili vesikaların kanuni defterlere kaydedildiği vergilendirme döneminde kullanılabilecektir. </w:t>
                  </w:r>
                  <w:proofErr w:type="gramStart"/>
                  <w:r w:rsidRPr="00F45967">
                    <w:rPr>
                      <w:rFonts w:ascii="Times New Roman" w:eastAsia="Times New Roman" w:hAnsi="Times New Roman" w:cs="Times New Roman"/>
                      <w:sz w:val="18"/>
                      <w:szCs w:val="18"/>
                      <w:lang w:eastAsia="tr-TR"/>
                    </w:rPr>
                    <w:t>Buna göre, vergiyi doğuran olayın vuku bulduğu takvim yılını takip eden takvim yılı içinde defterlere kaydedilen belgelerde yer alan tutarların gelir veya kurumlar vergisi açısından dönemsellik ilkesi gereği vergiyi doğuran olayın gerçekleştiği hesap dönemine ilişkin kazancın tespitinde dikkate alınması mümkün olup bu belgelerde gösterilen KDV, vergiyi doğuran olayın vuku bulduğu takvim yılını takip eden takvim yılı içinde defterlere kaydedilmesi halinde indirim konusu yapılabilir.</w:t>
                  </w:r>
                  <w:proofErr w:type="gramEnd"/>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Bu hükme göre, 2018 takvim yılına ilişkin mal ve hizmet alımlarına (vergiyi doğuran olayı 2018 yılında gerçekleşen) ait belgelerin 2019 takvim yılı aşılmamak şartıyla ilgili defterlere kaydedilmesi halinde, bu belgelerde gösterilen KDV tutarları indirim konusu yapılabilecektir.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967">
                    <w:rPr>
                      <w:rFonts w:ascii="Times New Roman" w:eastAsia="Times New Roman" w:hAnsi="Times New Roman" w:cs="Times New Roman"/>
                      <w:sz w:val="18"/>
                      <w:szCs w:val="18"/>
                      <w:lang w:eastAsia="tr-TR"/>
                    </w:rPr>
                    <w:t xml:space="preserve">Diğer taraftan, 7104 sayılı Kanunun 8 inci maddesiyle 3065 sayılı Kanunun 29 uncu maddesinin dördüncü fıkrasında yapılan değişiklikle, Vergi Usul Kanununun 322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maddesine göre değersiz hale gelen alacaklara ilişkin hesaplanan ve beyan edilen KDV’nin, alacağın zarar yazıldığı vergilendirme döneminde indirim konusu yapılabileceği; şu kadar ki Vergi Usul Kanununun 323 üncü maddesine göre karşılık ayrılmak suretiyle gelir veya kurumlar vergisi matrahının tespitinde gider olarak dikkate alınan KDV’nin bu fıkra kapsamında indirim konusu yapılabilmesi için gelir veya kurumlar vergisi matrahının tespitinde gelir olarak dikkate alınmasının şart olduğu hükme bağlanmıştır.</w:t>
                  </w:r>
                  <w:proofErr w:type="gramEnd"/>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Mükellefler tarafından yapılan mal teslimleri ve hizmet ifalarına ilişkin hesaplanan KDV’nin, söz konusu mal ve hizmet bedellerinin tahsil edilip edilmediğine bakılmaksızın beyan edilerek ödenmesi gerekmektedir.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Buna göre, </w:t>
                  </w:r>
                  <w:proofErr w:type="gramStart"/>
                  <w:r w:rsidRPr="00F45967">
                    <w:rPr>
                      <w:rFonts w:ascii="Times New Roman" w:eastAsia="Times New Roman" w:hAnsi="Times New Roman" w:cs="Times New Roman"/>
                      <w:sz w:val="18"/>
                      <w:szCs w:val="18"/>
                      <w:lang w:eastAsia="tr-TR"/>
                    </w:rPr>
                    <w:t>1/1/2019</w:t>
                  </w:r>
                  <w:proofErr w:type="gramEnd"/>
                  <w:r w:rsidRPr="00F45967">
                    <w:rPr>
                      <w:rFonts w:ascii="Times New Roman" w:eastAsia="Times New Roman" w:hAnsi="Times New Roman" w:cs="Times New Roman"/>
                      <w:sz w:val="18"/>
                      <w:szCs w:val="18"/>
                      <w:lang w:eastAsia="tr-TR"/>
                    </w:rPr>
                    <w:t xml:space="preserve"> tarihinden itibaren, 213 sayılı Kanunun 322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maddesine göre değersiz hale gelen alacaklara ilişkin hesaplanan ve beyan edilen KDV’nin indirim konusu yapılması mümkündür. 213 sayılı Kanunun 323 üncü maddesine göre karşılık ayrılmak suretiyle gelir veya kurumlar vergisi matrahının tespitinde gider olarak dikkate alınan KDV’nin bu fıkra kapsamında indirim konusu yapılabilmesi için gelir veya kurumlar vergisi matrahının tespitinde gelir olarak dikkate alınması şarttır.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Söz konusu KDV tutarı, alacağın zarar yazıldığı tarihi kapsayan vergilendirme dönemi 1 No.lu KDV Beyannamesinin “İndirimler” kulakçığında “İndirimler” tablosunda 111 kod numaralı “Değersiz Hale Gelen Alacaklara İlişkin İndirilecek KDV” satırı aracılığıyla indirim konusu yapılır ve değersiz hale gelen alacağa ilişkin borçlu mükellef bilgilerini içeren beyanname eki form doldurulur.”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 xml:space="preserve">MADDE 9 – </w:t>
                  </w:r>
                  <w:r w:rsidRPr="00F45967">
                    <w:rPr>
                      <w:rFonts w:ascii="Times New Roman" w:eastAsia="Times New Roman" w:hAnsi="Times New Roman" w:cs="Times New Roman"/>
                      <w:sz w:val="18"/>
                      <w:szCs w:val="18"/>
                      <w:lang w:eastAsia="tr-TR"/>
                    </w:rPr>
                    <w:t>Aynı Tebliğin (III/C-</w:t>
                  </w:r>
                  <w:proofErr w:type="gramStart"/>
                  <w:r w:rsidRPr="00F45967">
                    <w:rPr>
                      <w:rFonts w:ascii="Times New Roman" w:eastAsia="Times New Roman" w:hAnsi="Times New Roman" w:cs="Times New Roman"/>
                      <w:sz w:val="18"/>
                      <w:szCs w:val="18"/>
                      <w:lang w:eastAsia="tr-TR"/>
                    </w:rPr>
                    <w:t>2.1</w:t>
                  </w:r>
                  <w:proofErr w:type="gramEnd"/>
                  <w:r w:rsidRPr="00F45967">
                    <w:rPr>
                      <w:rFonts w:ascii="Times New Roman" w:eastAsia="Times New Roman" w:hAnsi="Times New Roman" w:cs="Times New Roman"/>
                      <w:sz w:val="18"/>
                      <w:szCs w:val="18"/>
                      <w:lang w:eastAsia="tr-TR"/>
                    </w:rPr>
                    <w:t xml:space="preserve">.) bölümünün birinci paragrafının (a) bendinin sonuna “Ancak aynı maddede bu hükmün, Kanunun 17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maddesinin (2) numaralı fıkrasının (b), (c) ve (d) bentleri ile (4) numaralı fıkrasının (ı) ve (ö) bentleri uyarınca katma değer vergisinden istisna edilen işlemler için uygulanmayacağı belirtilmiştir.” cümlesi eklenmiş, aynı paragrafın (b) bendinden sonra gelen üçüncü paragrafında yer alan “takvim yılı” ibaresi, “takvim yılını takip eden takvim yılı” şeklinde değiştirilmiştir ve aynı bölümün sonuna aşağıdaki bent eklenmiştir.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“d) Kanunun (30/e) maddesinde, Vergi Usul Kanununun 322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maddesine göre değersiz hale gelen alacaklara ilişkin alıcı tarafından ödenmeyen KDV’nin, mükellefin vergiye tabi işlemleri üzerinden hesaplanan KDV’den indirilemeyeceği hüküm altına alınmıştır. </w:t>
                  </w:r>
                  <w:proofErr w:type="gramStart"/>
                  <w:r w:rsidRPr="00F45967">
                    <w:rPr>
                      <w:rFonts w:ascii="Times New Roman" w:eastAsia="Times New Roman" w:hAnsi="Times New Roman" w:cs="Times New Roman"/>
                      <w:sz w:val="18"/>
                      <w:szCs w:val="18"/>
                      <w:lang w:eastAsia="tr-TR"/>
                    </w:rPr>
                    <w:t>Değersiz hale gelen alacaklara ilişkin hesaplanan ve beyan edilen KDV, alacağın zarar yazıldığı vergilendirme döneminde satıcı tarafından indirim konusu yapılabildiğinden mükerrer vergi indirimine yol açmayacak şekilde değersiz hale gelen alacaklara ilişkin alıcı tarafından ödenmeyen ve daha önce indirim konusu yapılmış KDV, alacağın zarar yazıldığı vergilendirme döneminde 1 No.lu KDV Beyannamesinin “Matrah” kulakçığında “Diğer İşlemler” tablosunda 505 kod numaralı “VUK 322 Kapsamına Giren Borçlara Ait KDV” satırı aracılığıyla beyan edilir.”</w:t>
                  </w:r>
                  <w:proofErr w:type="gramEnd"/>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 xml:space="preserve">MADDE 10 – </w:t>
                  </w:r>
                  <w:r w:rsidRPr="00F45967">
                    <w:rPr>
                      <w:rFonts w:ascii="Times New Roman" w:eastAsia="Times New Roman" w:hAnsi="Times New Roman" w:cs="Times New Roman"/>
                      <w:sz w:val="18"/>
                      <w:szCs w:val="18"/>
                      <w:lang w:eastAsia="tr-TR"/>
                    </w:rPr>
                    <w:t>Aynı Tebliğin (III/C-3.) bölümü aşağıdaki şekilde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45967">
                    <w:rPr>
                      <w:rFonts w:ascii="Times New Roman" w:eastAsia="Times New Roman" w:hAnsi="Times New Roman" w:cs="Times New Roman"/>
                      <w:sz w:val="18"/>
                      <w:szCs w:val="18"/>
                      <w:lang w:eastAsia="tr-TR"/>
                    </w:rPr>
                    <w:t xml:space="preserve">“3065 sayılı Kanunun 32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maddesinde, Kanunun 11, 13, 14, 15 inci maddeleri ile (17/4-s) maddesi uyarınca vergiden istisna edilmiş bulunan işlemlerle ilgili fatura ve benzeri vesikalarda gösterilen KDV’nin, mükellefin vergiye tabi işlemleri üzerinden hesaplanan KDV’den indirilebileceği, vergiye tabi işlemlerin mevcut olmaması veya hesaplanan verginin indirilecek vergiden az olması hallerinde indirilemeyen KDV’nin, işlemin gerçekleştiği dönemi izleyen ikinci takvim yılının sonuna kadar talep edilmesi şartıyla Hazine ve Maliye Bakanlığınca tespit edilecek esaslara göre bu işlemleri yapanlara iade olunacağı; Hazine ve Maliye Bakanlığının KDV iadesini, hak sahiplerinin vergi ve sosyal sigorta prim borçları ile genel ve katma bütçeli daireler ile belediyelere olan borçlarına ya da döner sermayeli kuruluşlar ile sermayesinin (% 51)'i veya daha fazlası kamuya ait olan veya özelleştirme kapsamında bulunan işletmelerden temin ettikleri mal ve hizmet bedellerine ilişkin borçlarına mahsup suretiyle sınırlayabileceği hükme bağlanmıştır.</w:t>
                  </w:r>
                  <w:proofErr w:type="gramEnd"/>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Buna göre, iade talebinde bulunacak mükelleflerin istisnaya tabi işlemin gerçekleştiği dönemi izleyen ikinci takvim yılının sonuna kadar ilgili dönem beyannamelerinde istisnaya ilişkin yüklenilen KDV sütununu doldurmaları ve en geç bu süre içinde standart iade talep dilekçesiyle birlikte iade talepleri için Tebliğin ilgili bölümlerinde sayılan belgelerle (teminatla talep edilen iadelerde teminat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vergi dairelerine başvurmaları zorunludur. Bu sürelere uygun olarak YMM KDV İadesi Tasdik Raporuyla talep edilen iadelerde, söz konusu YMM Raporunun, istisnaya tabi işlemin gerçekleştiği dönemi izleyen ikinci takvim yılının sonundan itibaren altı ay içinde ibrazı zorunludur. Bu süre içinde YMM Raporunun ibraz edilmemesi halinde iade talebi ivedilikle incelemeye sevk edilir.”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11 –</w:t>
                  </w:r>
                  <w:r w:rsidRPr="00F45967">
                    <w:rPr>
                      <w:rFonts w:ascii="Times New Roman" w:eastAsia="Times New Roman" w:hAnsi="Times New Roman" w:cs="Times New Roman"/>
                      <w:sz w:val="18"/>
                      <w:szCs w:val="18"/>
                      <w:lang w:eastAsia="tr-TR"/>
                    </w:rPr>
                    <w:t xml:space="preserve"> Aynı Tebliğin (III/C-</w:t>
                  </w:r>
                  <w:proofErr w:type="gramStart"/>
                  <w:r w:rsidRPr="00F45967">
                    <w:rPr>
                      <w:rFonts w:ascii="Times New Roman" w:eastAsia="Times New Roman" w:hAnsi="Times New Roman" w:cs="Times New Roman"/>
                      <w:sz w:val="18"/>
                      <w:szCs w:val="18"/>
                      <w:lang w:eastAsia="tr-TR"/>
                    </w:rPr>
                    <w:t>4.1</w:t>
                  </w:r>
                  <w:proofErr w:type="gramEnd"/>
                  <w:r w:rsidRPr="00F45967">
                    <w:rPr>
                      <w:rFonts w:ascii="Times New Roman" w:eastAsia="Times New Roman" w:hAnsi="Times New Roman" w:cs="Times New Roman"/>
                      <w:sz w:val="18"/>
                      <w:szCs w:val="18"/>
                      <w:lang w:eastAsia="tr-TR"/>
                    </w:rPr>
                    <w:t>.) bölümü başlığı ile birlikte, (III/C-4.2.) bölümünün ise “4.2. Diğer Hallerde Kısmi Vergi İndirimi Uygulaması” başlığı yürürlükten kaldırılmıştır.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 xml:space="preserve">MADDE 12 – </w:t>
                  </w:r>
                  <w:r w:rsidRPr="00F45967">
                    <w:rPr>
                      <w:rFonts w:ascii="Times New Roman" w:eastAsia="Times New Roman" w:hAnsi="Times New Roman" w:cs="Times New Roman"/>
                      <w:sz w:val="18"/>
                      <w:szCs w:val="18"/>
                      <w:lang w:eastAsia="tr-TR"/>
                    </w:rPr>
                    <w:t>Aynı Tebliğin (III/C-</w:t>
                  </w:r>
                  <w:proofErr w:type="gramStart"/>
                  <w:r w:rsidRPr="00F45967">
                    <w:rPr>
                      <w:rFonts w:ascii="Times New Roman" w:eastAsia="Times New Roman" w:hAnsi="Times New Roman" w:cs="Times New Roman"/>
                      <w:sz w:val="18"/>
                      <w:szCs w:val="18"/>
                      <w:lang w:eastAsia="tr-TR"/>
                    </w:rPr>
                    <w:t>5.6</w:t>
                  </w:r>
                  <w:proofErr w:type="gramEnd"/>
                  <w:r w:rsidRPr="00F45967">
                    <w:rPr>
                      <w:rFonts w:ascii="Times New Roman" w:eastAsia="Times New Roman" w:hAnsi="Times New Roman" w:cs="Times New Roman"/>
                      <w:sz w:val="18"/>
                      <w:szCs w:val="18"/>
                      <w:lang w:eastAsia="tr-TR"/>
                    </w:rPr>
                    <w:t>.) bölümünün;</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a) Birinci ve dördüncü paragraflarında yer alan “takvim yılı” ibareleri, “takvim yılını takip eden takvim yılı”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 Üçüncü paragrafındaki “takvim yılı içinde kullanılması, yılın aşılmaması gerekir.” ibaresi “takvim yılını takip eden takvim yılı içinde kullanılması gerekir.”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c) Son paragrafındaki “özel hesap dönemini aşmamak kaydıyla” ibaresi, “özel hesap dönemini takip eden özel hesap dönemini aşmamak kaydıyla” şeklinde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ç) Dördüncü ve altıncı paragraflarından sonra gelen örnekler sırasıyla aşağıdaki şekilde değiştirilmiştir.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r w:rsidRPr="00F45967">
                    <w:rPr>
                      <w:rFonts w:ascii="Times New Roman" w:eastAsia="Times New Roman" w:hAnsi="Times New Roman" w:cs="Times New Roman"/>
                      <w:b/>
                      <w:sz w:val="18"/>
                      <w:szCs w:val="18"/>
                      <w:lang w:eastAsia="tr-TR"/>
                    </w:rPr>
                    <w:t>Örnek:</w:t>
                  </w:r>
                  <w:r w:rsidRPr="00F45967">
                    <w:rPr>
                      <w:rFonts w:ascii="Times New Roman" w:eastAsia="Times New Roman" w:hAnsi="Times New Roman" w:cs="Times New Roman"/>
                      <w:sz w:val="18"/>
                      <w:szCs w:val="18"/>
                      <w:lang w:eastAsia="tr-TR"/>
                    </w:rPr>
                    <w:t xml:space="preserve"> 28 Ağustos 2018 tarihli alış faturasının 10 günlük süreyi aşmayacak şekilde 5 Eylül 2018 tarihinde deftere kayıt edilmesi halinde faturada gösterilen KDV 5 Eylül 2018 dönemi işlemlerine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xml:space="preserve"> edilerek indirim konusu yapılabilecektir.”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r w:rsidRPr="00F45967">
                    <w:rPr>
                      <w:rFonts w:ascii="Times New Roman" w:eastAsia="Times New Roman" w:hAnsi="Times New Roman" w:cs="Times New Roman"/>
                      <w:b/>
                      <w:sz w:val="18"/>
                      <w:szCs w:val="18"/>
                      <w:lang w:eastAsia="tr-TR"/>
                    </w:rPr>
                    <w:t>Örnek:</w:t>
                  </w:r>
                  <w:r w:rsidRPr="00F45967">
                    <w:rPr>
                      <w:rFonts w:ascii="Times New Roman" w:eastAsia="Times New Roman" w:hAnsi="Times New Roman" w:cs="Times New Roman"/>
                      <w:sz w:val="18"/>
                      <w:szCs w:val="18"/>
                      <w:lang w:eastAsia="tr-TR"/>
                    </w:rPr>
                    <w:t xml:space="preserve"> Yukarıda örnekte yer alan 28 Ağustos 2018 tarihli faturanın 16 Ekim 2018 tarihinde deftere kayıt edilmesi halinde Ekim/2018, 4 Kasım 2018 tarihinde deftere kayıt edilmesi halinde de Kasım/2018 vergilendirme dönemlerinde indirim konusu yapılabilecektir. Ancak her halükarda 2018 yılının içinde kesilen faturanın en geç o yılı izleyen yıl defterine kayıt edilip indirim konusu yapılması gerekmekte olup, yukarıdaki örnekte belirtilen faturada yer alan verginin Ocak/2020 veya müteakip vergilendirme dönemlerinde indirimi söz konusu olamayacaktır. Ancak Vergi Usul Kanununun kayıt nizamı hükümlerine uyulmaması halinde anılan Kanunda belirtilen müeyyidelerin uygulanacağı tabiidir.”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 xml:space="preserve">MADDE 13 – </w:t>
                  </w:r>
                  <w:r w:rsidRPr="00F45967">
                    <w:rPr>
                      <w:rFonts w:ascii="Times New Roman" w:eastAsia="Times New Roman" w:hAnsi="Times New Roman" w:cs="Times New Roman"/>
                      <w:sz w:val="18"/>
                      <w:szCs w:val="18"/>
                      <w:lang w:eastAsia="tr-TR"/>
                    </w:rPr>
                    <w:t>Aynı Tebliğin (IV/A) bölümünün sonuna aşağıdaki bölüm eklenmiştir.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w:t>
                  </w:r>
                  <w:r w:rsidRPr="00F45967">
                    <w:rPr>
                      <w:rFonts w:ascii="Times New Roman" w:eastAsia="Times New Roman" w:hAnsi="Times New Roman" w:cs="Times New Roman"/>
                      <w:b/>
                      <w:sz w:val="18"/>
                      <w:szCs w:val="18"/>
                      <w:lang w:eastAsia="tr-TR"/>
                    </w:rPr>
                    <w:t>8. İade Talep Süresi</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2019 ve izleyen yılların vergilendirme dönemlerine ilişkin işlemlerden kaynaklanan iade taleplerinde aşağıdaki iade talep sürelerine uyulur.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967">
                    <w:rPr>
                      <w:rFonts w:ascii="Times New Roman" w:eastAsia="Times New Roman" w:hAnsi="Times New Roman" w:cs="Times New Roman"/>
                      <w:b/>
                      <w:sz w:val="18"/>
                      <w:szCs w:val="18"/>
                      <w:lang w:eastAsia="tr-TR"/>
                    </w:rPr>
                    <w:t>8.1. İndirimli Orana Tabi İşlemlere İlişkin İade Talep Süresi</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3065 sayılı Kanunun (29/2)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maddesine göre, Cumhurbaşkanı tarafından vergi nispeti indirilen teslim ve hizmetlerle ilgili olup indirim yoluyla giderilemeyen ve tutarı Cumhurbaşkanınca tespit edilecek sınırı aşan verginin iadesinin en geç izleyen yıl talep edilmesi gerekmektedir.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Bu çerçevede mükelleflerin, indirimli orana tabi işlemlerden kaynaklanan iade taleplerini, en geç indirimli orana tabi işlemin gerçekleştiği yılı izleyen yılın Ocak-Kasım vergilendirme dönemlerine ilişkin beyannamelerin (yılın sonuna kadar verilen Ocak-Kasım vergilendirme dönemlerine ilişkin verilen düzeltme beyannameleri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herhangi birinde iadeye konu olan KDV alanında beyan etmeleri ve indirimli orana tabi işlemin gerçekleştiği yılı izleyen yılın sonuna kadar standart iade talep dilekçesiyle birlikte iade talepleri için Tebliğin ilgili bölümlerinde sayılan belgelerle (teminatla talep edilen iadelerde teminat dahil) vergi dairelerine başvurmaları zorunludur. Bu sürelere uygun olarak YMM KDV İadesi Tasdik Raporuyla talep edilen iadelerde, söz konusu YMM Raporunun, indirimli orana tabi işlemin gerçekleştiği yılı izleyen yılın sonundan itibaren altı ay içinde ibrazı zorunludur. Bu süre içinde YMM Raporunun ibraz edilmemesi halinde iade talebi ivedilikle incelemeye sevk edilir.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İade talep süresinin dolmasından sonra, geçmiş dönemler için düzeltme beyannamesi verilmek suretiyle ve/veya standart iade talep dilekçesi ve ilgili belgeler ibraz edilmek suretiyle iade talep edilmesi mümkün değildir. Ancak, Tebliğin ilgili bölümlerinde aranan belgeler süresinde ibraz edilmekle birlikte, bu belgelerin muhteviyatında eksiklikler bulunması halinde, eksikliklerin bu süreden sonra tamamlanabilmesi mümkündür.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Örnek 1:</w:t>
                  </w:r>
                  <w:r w:rsidRPr="00F45967">
                    <w:rPr>
                      <w:rFonts w:ascii="Times New Roman" w:eastAsia="Times New Roman" w:hAnsi="Times New Roman" w:cs="Times New Roman"/>
                      <w:sz w:val="18"/>
                      <w:szCs w:val="18"/>
                      <w:lang w:eastAsia="tr-TR"/>
                    </w:rPr>
                    <w:t xml:space="preserve"> (Y) Gıda A.Ş</w:t>
                  </w:r>
                  <w:proofErr w:type="gramStart"/>
                  <w:r w:rsidRPr="00F45967">
                    <w:rPr>
                      <w:rFonts w:ascii="Times New Roman" w:eastAsia="Times New Roman" w:hAnsi="Times New Roman" w:cs="Times New Roman"/>
                      <w:sz w:val="18"/>
                      <w:szCs w:val="18"/>
                      <w:lang w:eastAsia="tr-TR"/>
                    </w:rPr>
                    <w:t>.,</w:t>
                  </w:r>
                  <w:proofErr w:type="gramEnd"/>
                  <w:r w:rsidRPr="00F45967">
                    <w:rPr>
                      <w:rFonts w:ascii="Times New Roman" w:eastAsia="Times New Roman" w:hAnsi="Times New Roman" w:cs="Times New Roman"/>
                      <w:sz w:val="18"/>
                      <w:szCs w:val="18"/>
                      <w:lang w:eastAsia="tr-TR"/>
                    </w:rPr>
                    <w:t xml:space="preserve"> 2019 yılında yaptığı indirimli orana tabi teslimlerinden doğan KDV iadesini 2020/Temmuz beyannamesinin "Diğer İade Hakkı Doğuran İşlemler" tablosundan 439 kodlu satırı seçerek beyan etmiştir. Mükellef </w:t>
                  </w:r>
                  <w:proofErr w:type="gramStart"/>
                  <w:r w:rsidRPr="00F45967">
                    <w:rPr>
                      <w:rFonts w:ascii="Times New Roman" w:eastAsia="Times New Roman" w:hAnsi="Times New Roman" w:cs="Times New Roman"/>
                      <w:sz w:val="18"/>
                      <w:szCs w:val="18"/>
                      <w:lang w:eastAsia="tr-TR"/>
                    </w:rPr>
                    <w:t>15/11/2020</w:t>
                  </w:r>
                  <w:proofErr w:type="gramEnd"/>
                  <w:r w:rsidRPr="00F45967">
                    <w:rPr>
                      <w:rFonts w:ascii="Times New Roman" w:eastAsia="Times New Roman" w:hAnsi="Times New Roman" w:cs="Times New Roman"/>
                      <w:sz w:val="18"/>
                      <w:szCs w:val="18"/>
                      <w:lang w:eastAsia="tr-TR"/>
                    </w:rPr>
                    <w:t xml:space="preserve"> tarihinde standart iade talep dilekçesi ve belgeleri ibraz etmiş ancak bu iade talebine ilişkin yüklenilen KDV listesini vermemiştir. Mükellef, yüklenilen KDV listesini </w:t>
                  </w:r>
                  <w:proofErr w:type="gramStart"/>
                  <w:r w:rsidRPr="00F45967">
                    <w:rPr>
                      <w:rFonts w:ascii="Times New Roman" w:eastAsia="Times New Roman" w:hAnsi="Times New Roman" w:cs="Times New Roman"/>
                      <w:sz w:val="18"/>
                      <w:szCs w:val="18"/>
                      <w:lang w:eastAsia="tr-TR"/>
                    </w:rPr>
                    <w:t>15/7/2021</w:t>
                  </w:r>
                  <w:proofErr w:type="gramEnd"/>
                  <w:r w:rsidRPr="00F45967">
                    <w:rPr>
                      <w:rFonts w:ascii="Times New Roman" w:eastAsia="Times New Roman" w:hAnsi="Times New Roman" w:cs="Times New Roman"/>
                      <w:sz w:val="18"/>
                      <w:szCs w:val="18"/>
                      <w:lang w:eastAsia="tr-TR"/>
                    </w:rPr>
                    <w:t xml:space="preserve"> tarihinde sisteme girmiştir.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Buna göre, (Y) Gıda A.Ş. KDV iade talebini süresinde beyan etmekle birlikte, yüklenilen KDV listesini süresinde (</w:t>
                  </w:r>
                  <w:proofErr w:type="gramStart"/>
                  <w:r w:rsidRPr="00F45967">
                    <w:rPr>
                      <w:rFonts w:ascii="Times New Roman" w:eastAsia="Times New Roman" w:hAnsi="Times New Roman" w:cs="Times New Roman"/>
                      <w:sz w:val="18"/>
                      <w:szCs w:val="18"/>
                      <w:lang w:eastAsia="tr-TR"/>
                    </w:rPr>
                    <w:t>31/12/2020</w:t>
                  </w:r>
                  <w:proofErr w:type="gramEnd"/>
                  <w:r w:rsidRPr="00F45967">
                    <w:rPr>
                      <w:rFonts w:ascii="Times New Roman" w:eastAsia="Times New Roman" w:hAnsi="Times New Roman" w:cs="Times New Roman"/>
                      <w:sz w:val="18"/>
                      <w:szCs w:val="18"/>
                      <w:lang w:eastAsia="tr-TR"/>
                    </w:rPr>
                    <w:t xml:space="preserve"> tarihine kadar) sisteme girmediğinden mükellefin iade talebi reddedilecektir.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Örnek 2:</w:t>
                  </w:r>
                  <w:r w:rsidRPr="00F45967">
                    <w:rPr>
                      <w:rFonts w:ascii="Times New Roman" w:eastAsia="Times New Roman" w:hAnsi="Times New Roman" w:cs="Times New Roman"/>
                      <w:sz w:val="18"/>
                      <w:szCs w:val="18"/>
                      <w:lang w:eastAsia="tr-TR"/>
                    </w:rPr>
                    <w:t xml:space="preserve"> (M) İnşaat Ltd. Şti. 2019 yılında teslim ettiği indirimli orana tabi konutlarla ilgili olarak vermiş olduğu 2020/Kasım beyannamesine ilişkin 439 kodlu satırda 500 bin TL “İadeye Konu Olan KDV” beyan etmiştir. (M) İnşaat Ltd. Şti</w:t>
                  </w:r>
                  <w:proofErr w:type="gramStart"/>
                  <w:r w:rsidRPr="00F45967">
                    <w:rPr>
                      <w:rFonts w:ascii="Times New Roman" w:eastAsia="Times New Roman" w:hAnsi="Times New Roman" w:cs="Times New Roman"/>
                      <w:sz w:val="18"/>
                      <w:szCs w:val="18"/>
                      <w:lang w:eastAsia="tr-TR"/>
                    </w:rPr>
                    <w:t>.,</w:t>
                  </w:r>
                  <w:proofErr w:type="gramEnd"/>
                  <w:r w:rsidRPr="00F45967">
                    <w:rPr>
                      <w:rFonts w:ascii="Times New Roman" w:eastAsia="Times New Roman" w:hAnsi="Times New Roman" w:cs="Times New Roman"/>
                      <w:sz w:val="18"/>
                      <w:szCs w:val="18"/>
                      <w:lang w:eastAsia="tr-TR"/>
                    </w:rPr>
                    <w:t xml:space="preserve"> 27/12/2020 tarihinde standart iade talep dilekçesi ve diğer belgeleri ibraz ederek artırımlı teminat vermek suretiyle iade talebinde bulunmuştur.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Buna göre, (M) İnşaat Ltd. Şti</w:t>
                  </w:r>
                  <w:proofErr w:type="gramStart"/>
                  <w:r w:rsidRPr="00F45967">
                    <w:rPr>
                      <w:rFonts w:ascii="Times New Roman" w:eastAsia="Times New Roman" w:hAnsi="Times New Roman" w:cs="Times New Roman"/>
                      <w:sz w:val="18"/>
                      <w:szCs w:val="18"/>
                      <w:lang w:eastAsia="tr-TR"/>
                    </w:rPr>
                    <w:t>.,</w:t>
                  </w:r>
                  <w:proofErr w:type="gramEnd"/>
                  <w:r w:rsidRPr="00F45967">
                    <w:rPr>
                      <w:rFonts w:ascii="Times New Roman" w:eastAsia="Times New Roman" w:hAnsi="Times New Roman" w:cs="Times New Roman"/>
                      <w:sz w:val="18"/>
                      <w:szCs w:val="18"/>
                      <w:lang w:eastAsia="tr-TR"/>
                    </w:rPr>
                    <w:t xml:space="preserve"> 2019 yılındaki indirimli orana tabi işlemlerinden kaynaklanan KDV iadesini süresi içinde usulüne uygun olarak talep ettiğinden, iade talebi vergi dairesi tarafından değerlendirilerek sonuçlandırılacaktır.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967">
                    <w:rPr>
                      <w:rFonts w:ascii="Times New Roman" w:eastAsia="Times New Roman" w:hAnsi="Times New Roman" w:cs="Times New Roman"/>
                      <w:b/>
                      <w:sz w:val="18"/>
                      <w:szCs w:val="18"/>
                      <w:lang w:eastAsia="tr-TR"/>
                    </w:rPr>
                    <w:t>8.2. Tam İstisna Kapsamındaki İşlemlere İlişkin İade Talep Süresi</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3065 sayılı Kanunun 32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maddesine göre, iade talebinin, iade hakkı doğuran işlemin gerçekleştiği dönemi izleyen ikinci takvim yılının sonuna kadar yapılması zorunludur.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Buna göre, Kanunun 32 </w:t>
                  </w:r>
                  <w:proofErr w:type="spellStart"/>
                  <w:r w:rsidRPr="00F45967">
                    <w:rPr>
                      <w:rFonts w:ascii="Times New Roman" w:eastAsia="Times New Roman" w:hAnsi="Times New Roman" w:cs="Times New Roman"/>
                      <w:sz w:val="18"/>
                      <w:szCs w:val="18"/>
                      <w:lang w:eastAsia="tr-TR"/>
                    </w:rPr>
                    <w:t>nci</w:t>
                  </w:r>
                  <w:proofErr w:type="spellEnd"/>
                  <w:r w:rsidRPr="00F45967">
                    <w:rPr>
                      <w:rFonts w:ascii="Times New Roman" w:eastAsia="Times New Roman" w:hAnsi="Times New Roman" w:cs="Times New Roman"/>
                      <w:sz w:val="18"/>
                      <w:szCs w:val="18"/>
                      <w:lang w:eastAsia="tr-TR"/>
                    </w:rPr>
                    <w:t xml:space="preserve"> maddesi ile geçici maddelerde yer alan tam istisna kapsamındaki işlemlere ilişkin iade talebinde bulunacak mükelleflerin, istisnaya tabi işlemin gerçekleştiği dönemi izleyen ikinci takvim yılının sonuna kadar ilgili dönem beyannamelerinde istisnaya ilişkin yüklenilen KDV sütununu doldurmaları ve en geç bu süre içinde standart iade talep dilekçesiyle birlikte iade talepleri için Tebliğin ilgili bölümlerinde sayılan belgelerle (teminatla talep edilen iadelerde teminat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vergi dairelerine başvurmaları zorunludur. Bu sürelere uygun olarak YMM KDV İadesi Tasdik Raporuyla talep edilen iadelerde, söz konusu YMM Raporunun, istisnaya tabi işlemin gerçekleştiği dönemi izleyen ikinci takvim yılının sonundan itibaren altı ay içinde ibrazı zorunludur. Bu süre içinde YMM Raporunun ibraz edilmemesi halinde iade talebi ivedilikle incelemeye sevk edilir.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İade talep süresinin dolmasından sonra, geçmiş dönemler için düzeltme beyannamesi verilmek suretiyle ve/veya standart iade talep dilekçesi ve ilgili belgeler ibraz edilmek suretiyle iade talep edilmesi mümkün değildir. Ancak, Tebliğin ilgili bölümlerinde aranan belgeler süresinde ibraz edilmekle birlikte, bu belgelerin muhteviyatında eksiklikler bulunması halinde, eksikliklerin bu süreden sonra tamamlanabilmesi mümkündür.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Örnek 1:</w:t>
                  </w:r>
                  <w:r w:rsidRPr="00F45967">
                    <w:rPr>
                      <w:rFonts w:ascii="Times New Roman" w:eastAsia="Times New Roman" w:hAnsi="Times New Roman" w:cs="Times New Roman"/>
                      <w:sz w:val="18"/>
                      <w:szCs w:val="18"/>
                      <w:lang w:eastAsia="tr-TR"/>
                    </w:rPr>
                    <w:t xml:space="preserve"> (T) Makine A.Ş</w:t>
                  </w:r>
                  <w:proofErr w:type="gramStart"/>
                  <w:r w:rsidRPr="00F45967">
                    <w:rPr>
                      <w:rFonts w:ascii="Times New Roman" w:eastAsia="Times New Roman" w:hAnsi="Times New Roman" w:cs="Times New Roman"/>
                      <w:sz w:val="18"/>
                      <w:szCs w:val="18"/>
                      <w:lang w:eastAsia="tr-TR"/>
                    </w:rPr>
                    <w:t>.,</w:t>
                  </w:r>
                  <w:proofErr w:type="gramEnd"/>
                  <w:r w:rsidRPr="00F45967">
                    <w:rPr>
                      <w:rFonts w:ascii="Times New Roman" w:eastAsia="Times New Roman" w:hAnsi="Times New Roman" w:cs="Times New Roman"/>
                      <w:sz w:val="18"/>
                      <w:szCs w:val="18"/>
                      <w:lang w:eastAsia="tr-TR"/>
                    </w:rPr>
                    <w:t xml:space="preserve"> 2019/Şubat döneminde YTB sahibi firmaya sattığı makinelerle ilgili olarak KDV beyannamesinde “İstisnalar-Diğer İade Hakkı Doğuran İşlemler” kulakçığında “Tam İstisna Kapsamına Giren İşlemler” tablosunda 308 kodlu satırda istisnayı ve bu teslimle ilgili yüklenimini beyan etmiştir.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İade talebi için bu beyan tek başına yeterli değildir. Mükellefin iade talebinin geçerlik kazanması için en geç </w:t>
                  </w:r>
                  <w:proofErr w:type="gramStart"/>
                  <w:r w:rsidRPr="00F45967">
                    <w:rPr>
                      <w:rFonts w:ascii="Times New Roman" w:eastAsia="Times New Roman" w:hAnsi="Times New Roman" w:cs="Times New Roman"/>
                      <w:sz w:val="18"/>
                      <w:szCs w:val="18"/>
                      <w:lang w:eastAsia="tr-TR"/>
                    </w:rPr>
                    <w:t>31/12/2021</w:t>
                  </w:r>
                  <w:proofErr w:type="gramEnd"/>
                  <w:r w:rsidRPr="00F45967">
                    <w:rPr>
                      <w:rFonts w:ascii="Times New Roman" w:eastAsia="Times New Roman" w:hAnsi="Times New Roman" w:cs="Times New Roman"/>
                      <w:sz w:val="18"/>
                      <w:szCs w:val="18"/>
                      <w:lang w:eastAsia="tr-TR"/>
                    </w:rPr>
                    <w:t xml:space="preserve"> tarihine kadar standart iade talep dilekçesi ve istisnaya ilişkin diğer belgelerin ibrazı zorunludur.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Örnek 2:</w:t>
                  </w:r>
                  <w:r w:rsidRPr="00F45967">
                    <w:rPr>
                      <w:rFonts w:ascii="Times New Roman" w:eastAsia="Times New Roman" w:hAnsi="Times New Roman" w:cs="Times New Roman"/>
                      <w:sz w:val="18"/>
                      <w:szCs w:val="18"/>
                      <w:lang w:eastAsia="tr-TR"/>
                    </w:rPr>
                    <w:t xml:space="preserve"> (Z) Ltd. Şti</w:t>
                  </w:r>
                  <w:proofErr w:type="gramStart"/>
                  <w:r w:rsidRPr="00F45967">
                    <w:rPr>
                      <w:rFonts w:ascii="Times New Roman" w:eastAsia="Times New Roman" w:hAnsi="Times New Roman" w:cs="Times New Roman"/>
                      <w:sz w:val="18"/>
                      <w:szCs w:val="18"/>
                      <w:lang w:eastAsia="tr-TR"/>
                    </w:rPr>
                    <w:t>.,</w:t>
                  </w:r>
                  <w:proofErr w:type="gramEnd"/>
                  <w:r w:rsidRPr="00F45967">
                    <w:rPr>
                      <w:rFonts w:ascii="Times New Roman" w:eastAsia="Times New Roman" w:hAnsi="Times New Roman" w:cs="Times New Roman"/>
                      <w:sz w:val="18"/>
                      <w:szCs w:val="18"/>
                      <w:lang w:eastAsia="tr-TR"/>
                    </w:rPr>
                    <w:t xml:space="preserve"> 15 Ocak 2019 tarihinde gümrük çıkış beyannamesi kapanan bir ihracat işlemini Ocak/2019 KDV beyannamesinin “Tam İstisna Kapsamına Giren İşlemler” tablosunda 301 kodlu satırda beyan etmiş, ancak yüklenilen KDV bölümünü boş bırakarak ihracata ilişkin yüklendiği KDV’yi indirim yoluyla gidermeyi tercih etmiştir.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(Z) Ltd. Şti.’</w:t>
                  </w:r>
                  <w:proofErr w:type="spellStart"/>
                  <w:r w:rsidRPr="00F45967">
                    <w:rPr>
                      <w:rFonts w:ascii="Times New Roman" w:eastAsia="Times New Roman" w:hAnsi="Times New Roman" w:cs="Times New Roman"/>
                      <w:sz w:val="18"/>
                      <w:szCs w:val="18"/>
                      <w:lang w:eastAsia="tr-TR"/>
                    </w:rPr>
                    <w:t>nin</w:t>
                  </w:r>
                  <w:proofErr w:type="spellEnd"/>
                  <w:r w:rsidRPr="00F45967">
                    <w:rPr>
                      <w:rFonts w:ascii="Times New Roman" w:eastAsia="Times New Roman" w:hAnsi="Times New Roman" w:cs="Times New Roman"/>
                      <w:sz w:val="18"/>
                      <w:szCs w:val="18"/>
                      <w:lang w:eastAsia="tr-TR"/>
                    </w:rPr>
                    <w:t xml:space="preserve"> bu ihracat işlemine ilişkin iade talep edebilmesi için en geç </w:t>
                  </w:r>
                  <w:proofErr w:type="gramStart"/>
                  <w:r w:rsidRPr="00F45967">
                    <w:rPr>
                      <w:rFonts w:ascii="Times New Roman" w:eastAsia="Times New Roman" w:hAnsi="Times New Roman" w:cs="Times New Roman"/>
                      <w:sz w:val="18"/>
                      <w:szCs w:val="18"/>
                      <w:lang w:eastAsia="tr-TR"/>
                    </w:rPr>
                    <w:t>31/12/2021</w:t>
                  </w:r>
                  <w:proofErr w:type="gramEnd"/>
                  <w:r w:rsidRPr="00F45967">
                    <w:rPr>
                      <w:rFonts w:ascii="Times New Roman" w:eastAsia="Times New Roman" w:hAnsi="Times New Roman" w:cs="Times New Roman"/>
                      <w:sz w:val="18"/>
                      <w:szCs w:val="18"/>
                      <w:lang w:eastAsia="tr-TR"/>
                    </w:rPr>
                    <w:t xml:space="preserve"> tarihine kadar Ocak/2019 KDV beyannamesinde düzeltme yaparak yüklenilen KDV’yi beyan etmesi ve aynı süre içerisinde standart iade talep dilekçesiyle Tebliğin (II/A-1.1.4.) bölümünde sayılan belgeleri ibraz etmesi gerekmektedir.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45967">
                    <w:rPr>
                      <w:rFonts w:ascii="Times New Roman" w:eastAsia="Times New Roman" w:hAnsi="Times New Roman" w:cs="Times New Roman"/>
                      <w:b/>
                      <w:sz w:val="18"/>
                      <w:szCs w:val="18"/>
                      <w:lang w:eastAsia="tr-TR"/>
                    </w:rPr>
                    <w:t xml:space="preserve">8.3. Kısmi </w:t>
                  </w:r>
                  <w:proofErr w:type="spellStart"/>
                  <w:r w:rsidRPr="00F45967">
                    <w:rPr>
                      <w:rFonts w:ascii="Times New Roman" w:eastAsia="Times New Roman" w:hAnsi="Times New Roman" w:cs="Times New Roman"/>
                      <w:b/>
                      <w:sz w:val="18"/>
                      <w:szCs w:val="18"/>
                      <w:lang w:eastAsia="tr-TR"/>
                    </w:rPr>
                    <w:t>Tevkifat</w:t>
                  </w:r>
                  <w:proofErr w:type="spellEnd"/>
                  <w:r w:rsidRPr="00F45967">
                    <w:rPr>
                      <w:rFonts w:ascii="Times New Roman" w:eastAsia="Times New Roman" w:hAnsi="Times New Roman" w:cs="Times New Roman"/>
                      <w:b/>
                      <w:sz w:val="18"/>
                      <w:szCs w:val="18"/>
                      <w:lang w:eastAsia="tr-TR"/>
                    </w:rPr>
                    <w:t xml:space="preserve"> Uygulanan İşlemlere İlişkin İade Talep Süresi</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 xml:space="preserve">Mükelleflerin, 3065 sayılı Kanunun 9 uncu maddesi kapsamındaki kısmi </w:t>
                  </w:r>
                  <w:proofErr w:type="spellStart"/>
                  <w:r w:rsidRPr="00F45967">
                    <w:rPr>
                      <w:rFonts w:ascii="Times New Roman" w:eastAsia="Times New Roman" w:hAnsi="Times New Roman" w:cs="Times New Roman"/>
                      <w:sz w:val="18"/>
                      <w:szCs w:val="18"/>
                      <w:lang w:eastAsia="tr-TR"/>
                    </w:rPr>
                    <w:t>tevkifat</w:t>
                  </w:r>
                  <w:proofErr w:type="spellEnd"/>
                  <w:r w:rsidRPr="00F45967">
                    <w:rPr>
                      <w:rFonts w:ascii="Times New Roman" w:eastAsia="Times New Roman" w:hAnsi="Times New Roman" w:cs="Times New Roman"/>
                      <w:sz w:val="18"/>
                      <w:szCs w:val="18"/>
                      <w:lang w:eastAsia="tr-TR"/>
                    </w:rPr>
                    <w:t xml:space="preserve"> uygulanan işlemlerine ilişkin iade taleplerini, </w:t>
                  </w:r>
                  <w:proofErr w:type="spellStart"/>
                  <w:r w:rsidRPr="00F45967">
                    <w:rPr>
                      <w:rFonts w:ascii="Times New Roman" w:eastAsia="Times New Roman" w:hAnsi="Times New Roman" w:cs="Times New Roman"/>
                      <w:sz w:val="18"/>
                      <w:szCs w:val="18"/>
                      <w:lang w:eastAsia="tr-TR"/>
                    </w:rPr>
                    <w:t>tevkifata</w:t>
                  </w:r>
                  <w:proofErr w:type="spellEnd"/>
                  <w:r w:rsidRPr="00F45967">
                    <w:rPr>
                      <w:rFonts w:ascii="Times New Roman" w:eastAsia="Times New Roman" w:hAnsi="Times New Roman" w:cs="Times New Roman"/>
                      <w:sz w:val="18"/>
                      <w:szCs w:val="18"/>
                      <w:lang w:eastAsia="tr-TR"/>
                    </w:rPr>
                    <w:t xml:space="preserve"> tabi işlemin gerçekleştiği dönemi izleyen ikinci takvim yılının sonuna kadar ilgili dönem beyannamelerinde iadeye konu olan KDV alanında beyan etmeleri ve en geç bu süre içinde standart iade talep dilekçesiyle birlikte iade talepleri için Tebliğin ilgili bölümlerinde sayılan belgelerle (teminatla talep edilen iadelerde teminat </w:t>
                  </w:r>
                  <w:proofErr w:type="gramStart"/>
                  <w:r w:rsidRPr="00F45967">
                    <w:rPr>
                      <w:rFonts w:ascii="Times New Roman" w:eastAsia="Times New Roman" w:hAnsi="Times New Roman" w:cs="Times New Roman"/>
                      <w:sz w:val="18"/>
                      <w:szCs w:val="18"/>
                      <w:lang w:eastAsia="tr-TR"/>
                    </w:rPr>
                    <w:t>dahil</w:t>
                  </w:r>
                  <w:proofErr w:type="gramEnd"/>
                  <w:r w:rsidRPr="00F45967">
                    <w:rPr>
                      <w:rFonts w:ascii="Times New Roman" w:eastAsia="Times New Roman" w:hAnsi="Times New Roman" w:cs="Times New Roman"/>
                      <w:sz w:val="18"/>
                      <w:szCs w:val="18"/>
                      <w:lang w:eastAsia="tr-TR"/>
                    </w:rPr>
                    <w:t xml:space="preserve">) vergi dairelerine başvurmaları zorunludur. YMM KDV İadesi Tasdik Raporuyla talep edilen iadelerde, söz konusu YMM Raporunun, </w:t>
                  </w:r>
                  <w:proofErr w:type="spellStart"/>
                  <w:r w:rsidRPr="00F45967">
                    <w:rPr>
                      <w:rFonts w:ascii="Times New Roman" w:eastAsia="Times New Roman" w:hAnsi="Times New Roman" w:cs="Times New Roman"/>
                      <w:sz w:val="18"/>
                      <w:szCs w:val="18"/>
                      <w:lang w:eastAsia="tr-TR"/>
                    </w:rPr>
                    <w:t>tevkifata</w:t>
                  </w:r>
                  <w:proofErr w:type="spellEnd"/>
                  <w:r w:rsidRPr="00F45967">
                    <w:rPr>
                      <w:rFonts w:ascii="Times New Roman" w:eastAsia="Times New Roman" w:hAnsi="Times New Roman" w:cs="Times New Roman"/>
                      <w:sz w:val="18"/>
                      <w:szCs w:val="18"/>
                      <w:lang w:eastAsia="tr-TR"/>
                    </w:rPr>
                    <w:t xml:space="preserve"> tabi işlemin gerçekleştiği dönemi izleyen ikinci takvim yılının sonundan itibaren altı ay içinde ibrazı zorunludur. Bu süre içinde YMM Raporunun ibraz edilmemesi halinde iade talebi ivedilikle incelemeye sevk edilir.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sz w:val="18"/>
                      <w:szCs w:val="18"/>
                      <w:lang w:eastAsia="tr-TR"/>
                    </w:rPr>
                    <w:t>İade talep süresinin dolmasından sonra, geçmiş dönemler için düzeltme beyannamesi verilmek suretiyle ve/veya standart iade talep dilekçesi ve ilgili belgeler ibraz edilmek suretiyle iade talep edilmesi mümkün değildir. Ancak, Tebliğin ilgili bölümlerinde aranan belgeler süresinde ibraz edilmekle birlikte, bu belgelerin muhteviyatında eksiklikler bulunması halinde, eksikliklerin bu süreden sonra tamamlanabilmesi mümkündür.”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14 –</w:t>
                  </w:r>
                  <w:r w:rsidRPr="00F45967">
                    <w:rPr>
                      <w:rFonts w:ascii="Times New Roman" w:eastAsia="Times New Roman" w:hAnsi="Times New Roman" w:cs="Times New Roman"/>
                      <w:sz w:val="18"/>
                      <w:szCs w:val="18"/>
                      <w:lang w:eastAsia="tr-TR"/>
                    </w:rPr>
                    <w:t xml:space="preserve"> Bu Tebliğ yayımı tarihinde yürürlüğe girer.</w:t>
                  </w:r>
                </w:p>
                <w:p w:rsidR="00F45967" w:rsidRPr="00F45967" w:rsidRDefault="00F45967" w:rsidP="00F4596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45967">
                    <w:rPr>
                      <w:rFonts w:ascii="Times New Roman" w:eastAsia="Times New Roman" w:hAnsi="Times New Roman" w:cs="Times New Roman"/>
                      <w:b/>
                      <w:sz w:val="18"/>
                      <w:szCs w:val="18"/>
                      <w:lang w:eastAsia="tr-TR"/>
                    </w:rPr>
                    <w:t>MADDE 15 –</w:t>
                  </w:r>
                  <w:r w:rsidRPr="00F45967">
                    <w:rPr>
                      <w:rFonts w:ascii="Times New Roman" w:eastAsia="Times New Roman" w:hAnsi="Times New Roman" w:cs="Times New Roman"/>
                      <w:sz w:val="18"/>
                      <w:szCs w:val="18"/>
                      <w:lang w:eastAsia="tr-TR"/>
                    </w:rPr>
                    <w:t xml:space="preserve"> Bu Tebliğ hükümlerini Hazine ve Maliye Bakanı yürütür.</w:t>
                  </w:r>
                </w:p>
                <w:p w:rsidR="00F45967" w:rsidRPr="00F45967" w:rsidRDefault="00F45967" w:rsidP="00F45967">
                  <w:pPr>
                    <w:spacing w:before="100" w:beforeAutospacing="1" w:after="100" w:afterAutospacing="1" w:line="240" w:lineRule="auto"/>
                    <w:jc w:val="center"/>
                    <w:rPr>
                      <w:rFonts w:ascii="Arial" w:eastAsia="Times New Roman" w:hAnsi="Arial" w:cs="Arial"/>
                      <w:b/>
                      <w:color w:val="000080"/>
                      <w:sz w:val="18"/>
                      <w:szCs w:val="18"/>
                      <w:lang w:eastAsia="tr-TR"/>
                    </w:rPr>
                  </w:pPr>
                </w:p>
              </w:tc>
              <w:bookmarkStart w:id="0" w:name="_GoBack"/>
              <w:bookmarkEnd w:id="0"/>
            </w:tr>
          </w:tbl>
          <w:p w:rsidR="00F45967" w:rsidRPr="00F45967" w:rsidRDefault="00F45967" w:rsidP="00F45967">
            <w:pPr>
              <w:spacing w:after="0" w:line="240" w:lineRule="auto"/>
              <w:jc w:val="center"/>
              <w:rPr>
                <w:rFonts w:ascii="Times New Roman" w:eastAsia="Times New Roman" w:hAnsi="Times New Roman" w:cs="Times New Roman"/>
                <w:sz w:val="20"/>
                <w:szCs w:val="20"/>
                <w:lang w:eastAsia="tr-TR"/>
              </w:rPr>
            </w:pPr>
          </w:p>
        </w:tc>
      </w:tr>
    </w:tbl>
    <w:p w:rsidR="00F45967" w:rsidRPr="00F45967" w:rsidRDefault="00F45967" w:rsidP="00F45967">
      <w:pPr>
        <w:spacing w:after="0" w:line="240" w:lineRule="auto"/>
        <w:jc w:val="center"/>
        <w:rPr>
          <w:rFonts w:ascii="Times New Roman" w:eastAsia="Times New Roman" w:hAnsi="Times New Roman" w:cs="Times New Roman"/>
          <w:sz w:val="24"/>
          <w:szCs w:val="24"/>
          <w:lang w:eastAsia="tr-TR"/>
        </w:rPr>
      </w:pPr>
    </w:p>
    <w:p w:rsidR="00720538" w:rsidRDefault="00720538"/>
    <w:sectPr w:rsidR="00720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B0"/>
    <w:rsid w:val="00105F2E"/>
    <w:rsid w:val="00420DB0"/>
    <w:rsid w:val="00720538"/>
    <w:rsid w:val="00A62C1F"/>
    <w:rsid w:val="00F45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43D0-6937-48E1-9478-5BCB77C3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45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45967"/>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45967"/>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45967"/>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1674">
      <w:bodyDiv w:val="1"/>
      <w:marLeft w:val="0"/>
      <w:marRight w:val="0"/>
      <w:marTop w:val="0"/>
      <w:marBottom w:val="0"/>
      <w:divBdr>
        <w:top w:val="none" w:sz="0" w:space="0" w:color="auto"/>
        <w:left w:val="none" w:sz="0" w:space="0" w:color="auto"/>
        <w:bottom w:val="none" w:sz="0" w:space="0" w:color="auto"/>
        <w:right w:val="none" w:sz="0" w:space="0" w:color="auto"/>
      </w:divBdr>
      <w:divsChild>
        <w:div w:id="785808568">
          <w:marLeft w:val="0"/>
          <w:marRight w:val="0"/>
          <w:marTop w:val="0"/>
          <w:marBottom w:val="0"/>
          <w:divBdr>
            <w:top w:val="none" w:sz="0" w:space="0" w:color="auto"/>
            <w:left w:val="none" w:sz="0" w:space="0" w:color="auto"/>
            <w:bottom w:val="none" w:sz="0" w:space="0" w:color="auto"/>
            <w:right w:val="none" w:sz="0" w:space="0" w:color="auto"/>
          </w:divBdr>
          <w:divsChild>
            <w:div w:id="1375739901">
              <w:marLeft w:val="0"/>
              <w:marRight w:val="0"/>
              <w:marTop w:val="0"/>
              <w:marBottom w:val="0"/>
              <w:divBdr>
                <w:top w:val="none" w:sz="0" w:space="0" w:color="auto"/>
                <w:left w:val="none" w:sz="0" w:space="0" w:color="auto"/>
                <w:bottom w:val="none" w:sz="0" w:space="0" w:color="auto"/>
                <w:right w:val="none" w:sz="0" w:space="0" w:color="auto"/>
              </w:divBdr>
              <w:divsChild>
                <w:div w:id="11149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3372</Words>
  <Characters>19227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3</cp:revision>
  <dcterms:created xsi:type="dcterms:W3CDTF">2019-02-15T05:41:00Z</dcterms:created>
  <dcterms:modified xsi:type="dcterms:W3CDTF">2019-02-15T05:58:00Z</dcterms:modified>
</cp:coreProperties>
</file>