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73B" w:rsidRPr="00C6173B">
        <w:tc>
          <w:tcPr>
            <w:tcW w:w="0" w:type="auto"/>
            <w:vAlign w:val="center"/>
            <w:hideMark/>
          </w:tcPr>
          <w:p w:rsidR="00C6173B" w:rsidRPr="00C6173B" w:rsidRDefault="00C6173B" w:rsidP="00C617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  <w:t>İthalatta Gözetim Uygulanmasına İlişkin Tebliğ (Tebliğ No: 2019/1)’de Değişiklik Yapılması Hakkında Tebliğ (09.01.2020 T. 31003 R.G.)</w:t>
            </w:r>
          </w:p>
        </w:tc>
      </w:tr>
      <w:tr w:rsidR="00C6173B" w:rsidRPr="00C6173B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6173B" w:rsidRPr="00C617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73B" w:rsidRPr="00C6173B" w:rsidRDefault="00C6173B" w:rsidP="00C61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6173B" w:rsidRPr="00C6173B" w:rsidRDefault="00C6173B" w:rsidP="00C6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6173B" w:rsidRPr="00C6173B">
        <w:tc>
          <w:tcPr>
            <w:tcW w:w="0" w:type="auto"/>
            <w:tcMar>
              <w:top w:w="30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tr-TR"/>
              </w:rPr>
              <w:t>Ticaret Bakanlığından:</w:t>
            </w:r>
          </w:p>
          <w:p w:rsidR="00C6173B" w:rsidRPr="00C6173B" w:rsidRDefault="00C6173B" w:rsidP="00C61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İTHALATTA GÖZETİM UYGULANMASINA İLİŞKİN TEBLİĞ</w:t>
            </w:r>
          </w:p>
          <w:p w:rsidR="00C6173B" w:rsidRPr="00C6173B" w:rsidRDefault="00C6173B" w:rsidP="00C61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(TEBLİĞ NO: 2019/1)’DE DEĞİŞİKLİK YAPILMASI</w:t>
            </w:r>
          </w:p>
          <w:p w:rsidR="00C6173B" w:rsidRPr="00C6173B" w:rsidRDefault="00C6173B" w:rsidP="00C61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HAKKINDA TEBLİĞ</w:t>
            </w:r>
          </w:p>
          <w:p w:rsidR="00C6173B" w:rsidRPr="00C6173B" w:rsidRDefault="00C6173B" w:rsidP="00C61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  <w:t> </w:t>
            </w:r>
          </w:p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1 –</w:t>
            </w:r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31/12/2018</w:t>
            </w:r>
            <w:proofErr w:type="gramEnd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 tarihli ve 30642 4. mükerrer sayılı Resmî </w:t>
            </w:r>
            <w:proofErr w:type="spellStart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Gazete’de</w:t>
            </w:r>
            <w:proofErr w:type="spellEnd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yayımlanan İthalatta Gözetim Uygulanmasına İlişkin Tebliğ (</w:t>
            </w:r>
            <w:hyperlink r:id="rId4" w:history="1">
              <w:r w:rsidRPr="00C6173B">
                <w:rPr>
                  <w:rFonts w:ascii="Verdana" w:eastAsia="Times New Roman" w:hAnsi="Verdana" w:cs="Times New Roman"/>
                  <w:b/>
                  <w:bCs/>
                  <w:color w:val="104E83"/>
                  <w:sz w:val="18"/>
                  <w:szCs w:val="18"/>
                  <w:lang w:eastAsia="tr-TR"/>
                </w:rPr>
                <w:t>Tebliğ No: 2019/1</w:t>
              </w:r>
            </w:hyperlink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)’in EK-</w:t>
            </w:r>
            <w:proofErr w:type="spellStart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I’inde</w:t>
            </w:r>
            <w:proofErr w:type="spellEnd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yer alan Kayda Alınan Eşya Listesine 4007.00 </w:t>
            </w:r>
            <w:proofErr w:type="spellStart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GTP’si</w:t>
            </w:r>
            <w:proofErr w:type="spellEnd"/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eklenmiştir.</w:t>
            </w:r>
          </w:p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2 –</w:t>
            </w:r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Bu Tebliğ yayımını takip eden 15 inci gün yürürlüğe girer.</w:t>
            </w:r>
          </w:p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3 –</w:t>
            </w:r>
            <w:r w:rsidRPr="00C617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Bu Tebliğ hükümlerini Ticaret Bakanı yürütür.</w:t>
            </w:r>
          </w:p>
          <w:p w:rsidR="00C6173B" w:rsidRPr="00C6173B" w:rsidRDefault="00C6173B" w:rsidP="00C6173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C617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C6173B" w:rsidRPr="00C6173B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Tebliğin Yayımlandığı Resmî Gazete'nin</w:t>
                  </w:r>
                </w:p>
              </w:tc>
            </w:tr>
            <w:tr w:rsidR="00C6173B" w:rsidRPr="00C6173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</w:tr>
            <w:tr w:rsidR="00C6173B" w:rsidRPr="00C6173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6173B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31/12/2018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30642 (4. Mükerrer)</w:t>
                  </w:r>
                </w:p>
              </w:tc>
            </w:tr>
            <w:tr w:rsidR="00C6173B" w:rsidRPr="00C6173B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Tebliğde Değişiklik Yapan Tebliğin Yayımlandığı Resmî Gazete'nin</w:t>
                  </w:r>
                </w:p>
              </w:tc>
            </w:tr>
            <w:tr w:rsidR="00C6173B" w:rsidRPr="00C6173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</w:tr>
            <w:tr w:rsidR="00C6173B" w:rsidRPr="00C6173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6173B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20/8/2019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173B" w:rsidRPr="00C6173B" w:rsidRDefault="00C6173B" w:rsidP="00C6173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6173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30864</w:t>
                  </w:r>
                </w:p>
              </w:tc>
            </w:tr>
          </w:tbl>
          <w:p w:rsidR="00C6173B" w:rsidRPr="00C6173B" w:rsidRDefault="00C6173B" w:rsidP="00C6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EF27E4" w:rsidRDefault="00EF27E4">
      <w:bookmarkStart w:id="0" w:name="_GoBack"/>
      <w:bookmarkEnd w:id="0"/>
    </w:p>
    <w:sectPr w:rsidR="00EF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64"/>
    <w:rsid w:val="00653664"/>
    <w:rsid w:val="00C6173B"/>
    <w:rsid w:val="00E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8EB205-ACE6-4EEC-BBC1-B9BEC687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6.11/mavi/mevzuatGoster.aspx?id=354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2020-01-09T05:59:00Z</dcterms:created>
  <dcterms:modified xsi:type="dcterms:W3CDTF">2020-01-09T05:59:00Z</dcterms:modified>
</cp:coreProperties>
</file>