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4263F" w:rsidRPr="0084263F" w:rsidTr="0084263F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84263F" w:rsidRPr="0084263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63F" w:rsidRPr="0084263F" w:rsidRDefault="0084263F" w:rsidP="008426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4263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 Haziran 2020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63F" w:rsidRPr="0084263F" w:rsidRDefault="0084263F" w:rsidP="008426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4263F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63F" w:rsidRPr="0084263F" w:rsidRDefault="0084263F" w:rsidP="008426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4263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31143</w:t>
                  </w:r>
                  <w:proofErr w:type="gramEnd"/>
                </w:p>
              </w:tc>
            </w:tr>
            <w:tr w:rsidR="0084263F" w:rsidRPr="0084263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63F" w:rsidRPr="0084263F" w:rsidRDefault="0084263F" w:rsidP="008426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4263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84263F" w:rsidRPr="0084263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63F" w:rsidRPr="0084263F" w:rsidRDefault="0084263F" w:rsidP="0084263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8426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84263F" w:rsidRPr="0084263F" w:rsidRDefault="0084263F" w:rsidP="0084263F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8426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İTHALATTA GÖZETİM UYGULANMASINA İLİŞKİN TEBLİĞ</w:t>
                  </w:r>
                </w:p>
                <w:p w:rsidR="0084263F" w:rsidRPr="0084263F" w:rsidRDefault="0084263F" w:rsidP="008426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8426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2019/1)’DE DEĞİŞİKLİK</w:t>
                  </w:r>
                </w:p>
                <w:p w:rsidR="0084263F" w:rsidRPr="0084263F" w:rsidRDefault="0084263F" w:rsidP="0084263F">
                  <w:pPr>
                    <w:spacing w:after="17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8426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TEBLİĞ</w:t>
                  </w:r>
                </w:p>
                <w:p w:rsidR="0084263F" w:rsidRPr="0084263F" w:rsidRDefault="0084263F" w:rsidP="0084263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426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8426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8426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31/12/2018</w:t>
                  </w:r>
                  <w:proofErr w:type="gramEnd"/>
                  <w:r w:rsidRPr="008426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30642 4. mükerrer sayılı Resmî </w:t>
                  </w:r>
                  <w:proofErr w:type="spellStart"/>
                  <w:r w:rsidRPr="008426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8426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Gözetim Uygulanmasına İlişkin Tebliğ (Tebliğ No: 2019/1)’in 1 inci maddesi aşağıdaki şekilde değiştirilmiştir.</w:t>
                  </w:r>
                </w:p>
                <w:p w:rsidR="0084263F" w:rsidRPr="0084263F" w:rsidRDefault="0084263F" w:rsidP="0084263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426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8426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r w:rsidRPr="008426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Bu Tebliğ; EK </w:t>
                  </w:r>
                  <w:proofErr w:type="spellStart"/>
                  <w:r w:rsidRPr="008426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I’de</w:t>
                  </w:r>
                  <w:proofErr w:type="spellEnd"/>
                  <w:r w:rsidRPr="008426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fasıl numarası, gümrük tarife pozisyonu (</w:t>
                  </w:r>
                  <w:proofErr w:type="gramStart"/>
                  <w:r w:rsidRPr="008426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G.T.P</w:t>
                  </w:r>
                  <w:proofErr w:type="gramEnd"/>
                  <w:r w:rsidRPr="008426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.) veya gümrük tarife istatistik pozisyonu (G.T.İ.P.) belirtilen eşyanın ithalatının kayda alınmak suretiyle ileriye yönelik olarak gözetime tabi tutulmasına ilişkin usul ve esasları içermektedir.”</w:t>
                  </w:r>
                </w:p>
                <w:p w:rsidR="0084263F" w:rsidRPr="0084263F" w:rsidRDefault="0084263F" w:rsidP="0084263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highlight w:val="yellow"/>
                      <w:lang w:eastAsia="tr-TR"/>
                    </w:rPr>
                  </w:pPr>
                  <w:r w:rsidRPr="008426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highlight w:val="yellow"/>
                      <w:lang w:eastAsia="tr-TR"/>
                    </w:rPr>
                    <w:t>MADDE 2 – </w:t>
                  </w:r>
                  <w:r w:rsidRPr="008426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tr-TR"/>
                    </w:rPr>
                    <w:t xml:space="preserve">Aynı Tebliğin 2 </w:t>
                  </w:r>
                  <w:proofErr w:type="spellStart"/>
                  <w:r w:rsidRPr="008426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tr-TR"/>
                    </w:rPr>
                    <w:t>nci</w:t>
                  </w:r>
                  <w:proofErr w:type="spellEnd"/>
                  <w:r w:rsidRPr="008426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tr-TR"/>
                    </w:rPr>
                    <w:t xml:space="preserve"> maddesinin ikinci fıkrası aşağıdaki şekilde değiştirilmiştir.</w:t>
                  </w:r>
                </w:p>
                <w:p w:rsidR="0084263F" w:rsidRPr="0084263F" w:rsidRDefault="0084263F" w:rsidP="0084263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426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tr-TR"/>
                    </w:rPr>
                    <w:t>“(2) 1 inci maddede belirtilen ürünler, bir özet beyan veya TIR Karnesi ya da transit beyannamesi kapsamında brüt 25 kg veya daha az miktarda olması durumunda kayda alma uygulamasına tabi değildir.”</w:t>
                  </w:r>
                </w:p>
                <w:p w:rsidR="0084263F" w:rsidRPr="0084263F" w:rsidRDefault="0084263F" w:rsidP="0084263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90D9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highlight w:val="yellow"/>
                      <w:lang w:eastAsia="tr-TR"/>
                    </w:rPr>
                    <w:t>MADDE 3 – </w:t>
                  </w:r>
                  <w:r w:rsidRPr="00D90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tr-TR"/>
                    </w:rPr>
                    <w:t xml:space="preserve">Aynı Tebliğin EK III’ünde yer alan “Kayıt Belgesi Başvuru Formuna Eklenecek </w:t>
                  </w:r>
                  <w:proofErr w:type="spellStart"/>
                  <w:r w:rsidRPr="00D90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tr-TR"/>
                    </w:rPr>
                    <w:t>Belgeler”e</w:t>
                  </w:r>
                  <w:proofErr w:type="spellEnd"/>
                  <w:r w:rsidRPr="00D90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tr-TR"/>
                    </w:rPr>
                    <w:t xml:space="preserve"> bu Tebliğ Ek’inde yer alan İhracatçı - Üretici Bilgi Formu (Gerekli görülmesi halinde talep edilecektir) eklenmiştir.</w:t>
                  </w:r>
                </w:p>
                <w:p w:rsidR="0084263F" w:rsidRPr="0084263F" w:rsidRDefault="0084263F" w:rsidP="0084263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426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 </w:t>
                  </w:r>
                  <w:r w:rsidRPr="008426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84263F" w:rsidRPr="0084263F" w:rsidRDefault="0084263F" w:rsidP="0084263F">
                  <w:pPr>
                    <w:spacing w:after="20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426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 </w:t>
                  </w:r>
                  <w:r w:rsidRPr="008426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Ticaret Bakanı yürütür.</w:t>
                  </w:r>
                  <w:bookmarkStart w:id="0" w:name="_GoBack"/>
                  <w:bookmarkEnd w:id="0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817"/>
                    <w:gridCol w:w="4251"/>
                  </w:tblGrid>
                  <w:tr w:rsidR="0084263F" w:rsidRPr="0084263F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4263F" w:rsidRPr="0084263F" w:rsidRDefault="0084263F" w:rsidP="0084263F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426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Gazete'nin</w:t>
                        </w:r>
                      </w:p>
                    </w:tc>
                  </w:tr>
                  <w:tr w:rsidR="0084263F" w:rsidRPr="0084263F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4263F" w:rsidRPr="0084263F" w:rsidRDefault="0084263F" w:rsidP="0084263F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426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4263F" w:rsidRPr="0084263F" w:rsidRDefault="0084263F" w:rsidP="0084263F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426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84263F" w:rsidRPr="0084263F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4263F" w:rsidRPr="0084263F" w:rsidRDefault="0084263F" w:rsidP="0084263F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84263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31/12/2018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4263F" w:rsidRPr="0084263F" w:rsidRDefault="0084263F" w:rsidP="0084263F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4263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30642 (4. Mükerrer)</w:t>
                        </w:r>
                      </w:p>
                    </w:tc>
                  </w:tr>
                  <w:tr w:rsidR="0084263F" w:rsidRPr="0084263F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4263F" w:rsidRPr="0084263F" w:rsidRDefault="0084263F" w:rsidP="0084263F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426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84263F" w:rsidRPr="0084263F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4263F" w:rsidRPr="0084263F" w:rsidRDefault="0084263F" w:rsidP="0084263F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426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4263F" w:rsidRPr="0084263F" w:rsidRDefault="0084263F" w:rsidP="0084263F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426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84263F" w:rsidRPr="0084263F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4263F" w:rsidRPr="0084263F" w:rsidRDefault="0084263F" w:rsidP="0084263F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4263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4263F" w:rsidRPr="0084263F" w:rsidRDefault="0084263F" w:rsidP="0084263F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84263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20/8/2019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4263F" w:rsidRPr="0084263F" w:rsidRDefault="0084263F" w:rsidP="0084263F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4263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30864</w:t>
                        </w:r>
                      </w:p>
                    </w:tc>
                  </w:tr>
                  <w:tr w:rsidR="0084263F" w:rsidRPr="0084263F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4263F" w:rsidRPr="0084263F" w:rsidRDefault="0084263F" w:rsidP="0084263F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4263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4263F" w:rsidRPr="0084263F" w:rsidRDefault="0084263F" w:rsidP="0084263F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84263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9/1/2020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4263F" w:rsidRPr="0084263F" w:rsidRDefault="0084263F" w:rsidP="0084263F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4263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31003</w:t>
                        </w:r>
                      </w:p>
                    </w:tc>
                  </w:tr>
                </w:tbl>
                <w:p w:rsidR="0084263F" w:rsidRPr="0084263F" w:rsidRDefault="00D90D95" w:rsidP="00842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4" w:history="1">
                    <w:r w:rsidR="0084263F" w:rsidRPr="0084263F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u w:val="single"/>
                        <w:lang w:eastAsia="tr-TR"/>
                      </w:rPr>
                      <w:t>Ekleri için tıklayınız</w:t>
                    </w:r>
                  </w:hyperlink>
                </w:p>
              </w:tc>
            </w:tr>
          </w:tbl>
          <w:p w:rsidR="0084263F" w:rsidRPr="0084263F" w:rsidRDefault="0084263F" w:rsidP="0084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4263F" w:rsidRPr="0084263F" w:rsidRDefault="0084263F" w:rsidP="008426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426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7841CB" w:rsidRDefault="007841CB"/>
    <w:sectPr w:rsidR="0078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56"/>
    <w:rsid w:val="003F1B56"/>
    <w:rsid w:val="0062214C"/>
    <w:rsid w:val="007841CB"/>
    <w:rsid w:val="0084263F"/>
    <w:rsid w:val="00D9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2517FD-ECD5-4CB8-A3D7-E0930886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migazete.gov.tr/eskiler/2020/06/20200602-19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</dc:creator>
  <cp:keywords/>
  <dc:description/>
  <cp:lastModifiedBy>Önal YILMAZ – ASSET GÜMRÜK MÜŞAVİRLİĞİ / İSTANBUL</cp:lastModifiedBy>
  <cp:revision>3</cp:revision>
  <dcterms:created xsi:type="dcterms:W3CDTF">2020-06-01T23:07:00Z</dcterms:created>
  <dcterms:modified xsi:type="dcterms:W3CDTF">2020-06-01T23:14:00Z</dcterms:modified>
</cp:coreProperties>
</file>