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B720C2" w:rsidRPr="00B720C2" w:rsidTr="00B720C2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B720C2" w:rsidRPr="00B720C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720C2" w:rsidRPr="00B720C2" w:rsidRDefault="00B720C2" w:rsidP="00B720C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B720C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23 Temmuz 2019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720C2" w:rsidRPr="00B720C2" w:rsidRDefault="00B720C2" w:rsidP="00B720C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B720C2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720C2" w:rsidRPr="00B720C2" w:rsidRDefault="00B720C2" w:rsidP="00B720C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B720C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30840</w:t>
                  </w:r>
                  <w:proofErr w:type="gramEnd"/>
                </w:p>
              </w:tc>
            </w:tr>
            <w:tr w:rsidR="00B720C2" w:rsidRPr="00B720C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B720C2" w:rsidRPr="00B720C2" w:rsidRDefault="00B720C2" w:rsidP="00B720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B720C2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B720C2" w:rsidRPr="00B720C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B720C2" w:rsidRPr="00B720C2" w:rsidRDefault="00B720C2" w:rsidP="00B720C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B720C2" w:rsidRPr="00B720C2" w:rsidRDefault="00B720C2" w:rsidP="00B720C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720C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GÜMRÜK GENEL TEBLİĞİ (POSTA VE HIZLI KARGO TAŞIMACILIĞI) </w:t>
                  </w:r>
                </w:p>
                <w:p w:rsidR="00B720C2" w:rsidRPr="00B720C2" w:rsidRDefault="00B720C2" w:rsidP="00B720C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720C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(SERİ NO: 4)’NDE DEĞİŞİKLİK YAPILMASINA </w:t>
                  </w:r>
                </w:p>
                <w:p w:rsidR="00B720C2" w:rsidRPr="00B720C2" w:rsidRDefault="00B720C2" w:rsidP="00B720C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720C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DAİR TEBLİĞ (SERİ NO: 7)</w:t>
                  </w:r>
                </w:p>
                <w:p w:rsidR="00B720C2" w:rsidRPr="00B720C2" w:rsidRDefault="00B720C2" w:rsidP="00B720C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720C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10/3/2013</w:t>
                  </w:r>
                  <w:proofErr w:type="gramEnd"/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28583 sayılı Resmî </w:t>
                  </w:r>
                  <w:proofErr w:type="spellStart"/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Gümrük Genel Tebliği (Posta ve Hızlı Kargo Taşımacılığı) (Seri No: 4)’</w:t>
                  </w:r>
                  <w:proofErr w:type="spellStart"/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9 uncu maddesinin yedinci fıkrasında geçen “Halkalı Gümrük Müdürlüğü” ibaresi “</w:t>
                  </w:r>
                  <w:proofErr w:type="spellStart"/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Muratbey</w:t>
                  </w:r>
                  <w:proofErr w:type="spellEnd"/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Gümrük Müdürlüğü” olarak değiştirilmiş; aynı maddenin dokuzuncu fıkrası aşağıdaki şekilde değiştirilmiştir.</w:t>
                  </w:r>
                </w:p>
                <w:p w:rsidR="00B720C2" w:rsidRPr="00B720C2" w:rsidRDefault="00B720C2" w:rsidP="00B720C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tr-TR"/>
                    </w:rPr>
                    <w:t xml:space="preserve">“(9) Kararın 126 </w:t>
                  </w:r>
                  <w:proofErr w:type="spellStart"/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tr-TR"/>
                    </w:rPr>
                    <w:t>ncı</w:t>
                  </w:r>
                  <w:proofErr w:type="spellEnd"/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tr-TR"/>
                    </w:rPr>
                    <w:t xml:space="preserve"> maddesinin birinci fıkrasının (c) bendi kapsamında aynı gerçek kişi adına bir ayda en fazla 5 taşıma senedi muhteviyatı eşyanın serbest dolaşıma girişine izin verilir.”</w:t>
                  </w:r>
                </w:p>
                <w:p w:rsidR="00B720C2" w:rsidRPr="00B720C2" w:rsidRDefault="00B720C2" w:rsidP="00B720C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720C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B720C2" w:rsidRPr="00B720C2" w:rsidRDefault="00B720C2" w:rsidP="00B720C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720C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B720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hükümlerini Ticaret Bakanı yürütür.</w:t>
                  </w:r>
                  <w:bookmarkStart w:id="0" w:name="_GoBack"/>
                  <w:bookmarkEnd w:id="0"/>
                </w:p>
                <w:p w:rsidR="00B720C2" w:rsidRPr="00B720C2" w:rsidRDefault="00B720C2" w:rsidP="00B720C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3817"/>
                    <w:gridCol w:w="4251"/>
                  </w:tblGrid>
                  <w:tr w:rsidR="00B720C2" w:rsidRPr="00B720C2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720C2">
                          <w:rPr>
                            <w:b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B720C2" w:rsidRPr="00B720C2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720C2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720C2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B720C2" w:rsidRPr="00B720C2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B720C2">
                          <w:rPr>
                            <w:sz w:val="18"/>
                            <w:szCs w:val="18"/>
                          </w:rPr>
                          <w:t>10/3/2013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C2">
                          <w:rPr>
                            <w:sz w:val="18"/>
                            <w:szCs w:val="18"/>
                          </w:rPr>
                          <w:t>28583</w:t>
                        </w:r>
                      </w:p>
                    </w:tc>
                  </w:tr>
                  <w:tr w:rsidR="00B720C2" w:rsidRPr="00B720C2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720C2">
                          <w:rPr>
                            <w:b/>
                            <w:sz w:val="18"/>
                            <w:szCs w:val="18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B720C2" w:rsidRPr="00B720C2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720C2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720C2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B720C2" w:rsidRPr="00B720C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C2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B720C2">
                          <w:rPr>
                            <w:sz w:val="18"/>
                            <w:szCs w:val="18"/>
                          </w:rPr>
                          <w:t>3/12/2016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C2">
                          <w:rPr>
                            <w:sz w:val="18"/>
                            <w:szCs w:val="18"/>
                          </w:rPr>
                          <w:t>29907</w:t>
                        </w:r>
                      </w:p>
                    </w:tc>
                  </w:tr>
                  <w:tr w:rsidR="00B720C2" w:rsidRPr="00B720C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C2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B720C2">
                          <w:rPr>
                            <w:sz w:val="18"/>
                            <w:szCs w:val="18"/>
                          </w:rPr>
                          <w:t>29/6/2019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20C2" w:rsidRPr="00B720C2" w:rsidRDefault="00B720C2" w:rsidP="00B720C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C2">
                          <w:rPr>
                            <w:sz w:val="18"/>
                            <w:szCs w:val="18"/>
                          </w:rPr>
                          <w:t>30816</w:t>
                        </w:r>
                      </w:p>
                    </w:tc>
                  </w:tr>
                </w:tbl>
                <w:p w:rsidR="00B720C2" w:rsidRPr="00B720C2" w:rsidRDefault="00B720C2" w:rsidP="00B720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B720C2" w:rsidRPr="00B720C2" w:rsidRDefault="00B720C2" w:rsidP="00B7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720C2" w:rsidRPr="00B720C2" w:rsidRDefault="00B720C2" w:rsidP="00B72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11EC" w:rsidRDefault="003711EC"/>
    <w:sectPr w:rsidR="0037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89"/>
    <w:rsid w:val="003711EC"/>
    <w:rsid w:val="005A1B89"/>
    <w:rsid w:val="00B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C3FA68-30DB-4A78-97BB-EAEB680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7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B720C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B720C2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B720C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B720C2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B7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2019-07-23T05:35:00Z</dcterms:created>
  <dcterms:modified xsi:type="dcterms:W3CDTF">2019-07-23T05:35:00Z</dcterms:modified>
</cp:coreProperties>
</file>