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B864E5" w:rsidRPr="00B864E5" w:rsidTr="00B864E5">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B864E5" w:rsidRPr="00B864E5">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B864E5" w:rsidRPr="00B864E5">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B864E5" w:rsidRPr="00B864E5">
                          <w:tc>
                            <w:tcPr>
                              <w:tcW w:w="0" w:type="auto"/>
                              <w:vAlign w:val="center"/>
                              <w:hideMark/>
                            </w:tcPr>
                            <w:p w:rsidR="00B864E5" w:rsidRPr="00B864E5" w:rsidRDefault="00B864E5" w:rsidP="00B864E5">
                              <w:pPr>
                                <w:spacing w:after="0" w:line="240" w:lineRule="auto"/>
                                <w:jc w:val="center"/>
                                <w:rPr>
                                  <w:rFonts w:ascii="Verdana" w:eastAsia="Times New Roman" w:hAnsi="Verdana" w:cs="Times New Roman"/>
                                  <w:b/>
                                  <w:bCs/>
                                  <w:color w:val="9CA4BE"/>
                                  <w:sz w:val="18"/>
                                  <w:szCs w:val="18"/>
                                  <w:lang w:eastAsia="tr-TR"/>
                                </w:rPr>
                              </w:pPr>
                              <w:r w:rsidRPr="00B864E5">
                                <w:rPr>
                                  <w:rFonts w:ascii="Verdana" w:eastAsia="Times New Roman" w:hAnsi="Verdana" w:cs="Times New Roman"/>
                                  <w:b/>
                                  <w:bCs/>
                                  <w:color w:val="9CA4BE"/>
                                  <w:sz w:val="18"/>
                                  <w:szCs w:val="18"/>
                                  <w:lang w:eastAsia="tr-TR"/>
                                </w:rPr>
                                <w:t>İthalatta Haksız Rekabetin Önlenmesine İlişkin Tebliğ (No: 2017/19) (11.07.2017 T. 30121 R.G.)</w:t>
                              </w:r>
                            </w:p>
                          </w:tc>
                        </w:tr>
                        <w:tr w:rsidR="00B864E5" w:rsidRPr="00B864E5">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B864E5" w:rsidRPr="00B864E5">
                                <w:trPr>
                                  <w:tblCellSpacing w:w="15" w:type="dxa"/>
                                </w:trPr>
                                <w:tc>
                                  <w:tcPr>
                                    <w:tcW w:w="0" w:type="auto"/>
                                    <w:vAlign w:val="center"/>
                                    <w:hideMark/>
                                  </w:tcPr>
                                  <w:p w:rsidR="00B864E5" w:rsidRPr="00B864E5" w:rsidRDefault="00B864E5" w:rsidP="00B864E5">
                                    <w:pPr>
                                      <w:spacing w:after="0" w:line="240" w:lineRule="auto"/>
                                      <w:jc w:val="center"/>
                                      <w:rPr>
                                        <w:rFonts w:ascii="Verdana" w:eastAsia="Times New Roman" w:hAnsi="Verdana" w:cs="Times New Roman"/>
                                        <w:b/>
                                        <w:bCs/>
                                        <w:color w:val="9CA4BE"/>
                                        <w:sz w:val="18"/>
                                        <w:szCs w:val="18"/>
                                        <w:lang w:eastAsia="tr-TR"/>
                                      </w:rPr>
                                    </w:pPr>
                                  </w:p>
                                </w:tc>
                              </w:tr>
                            </w:tbl>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r>
                        <w:tr w:rsidR="00B864E5" w:rsidRPr="00B864E5">
                          <w:tc>
                            <w:tcPr>
                              <w:tcW w:w="0" w:type="auto"/>
                              <w:tcMar>
                                <w:top w:w="300" w:type="dxa"/>
                                <w:left w:w="150" w:type="dxa"/>
                                <w:bottom w:w="0" w:type="dxa"/>
                                <w:right w:w="150" w:type="dxa"/>
                              </w:tcMar>
                              <w:vAlign w:val="center"/>
                              <w:hideMark/>
                            </w:tcPr>
                            <w:p w:rsidR="00B864E5" w:rsidRPr="00B864E5" w:rsidRDefault="00B864E5" w:rsidP="00B864E5">
                              <w:pPr>
                                <w:spacing w:after="0" w:line="240" w:lineRule="atLeast"/>
                                <w:ind w:firstLine="566"/>
                                <w:jc w:val="both"/>
                                <w:rPr>
                                  <w:rFonts w:ascii="Times New Roman" w:eastAsia="Times New Roman" w:hAnsi="Times New Roman" w:cs="Times New Roman"/>
                                  <w:color w:val="000000"/>
                                  <w:u w:val="single"/>
                                  <w:lang w:eastAsia="tr-TR"/>
                                </w:rPr>
                              </w:pPr>
                              <w:r w:rsidRPr="00B864E5">
                                <w:rPr>
                                  <w:rFonts w:ascii="Verdana" w:eastAsia="Times New Roman" w:hAnsi="Verdana" w:cs="Times New Roman"/>
                                  <w:color w:val="000000"/>
                                  <w:sz w:val="20"/>
                                  <w:szCs w:val="20"/>
                                  <w:u w:val="single"/>
                                  <w:lang w:eastAsia="tr-TR"/>
                                </w:rPr>
                                <w:t>Ekonomi Bakanlığından:</w:t>
                              </w:r>
                            </w:p>
                            <w:p w:rsidR="00B864E5" w:rsidRPr="00B864E5" w:rsidRDefault="00B864E5" w:rsidP="00B864E5">
                              <w:pPr>
                                <w:spacing w:before="56" w:after="0" w:line="240" w:lineRule="atLeast"/>
                                <w:jc w:val="center"/>
                                <w:rPr>
                                  <w:rFonts w:ascii="Times New Roman" w:eastAsia="Times New Roman" w:hAnsi="Times New Roman" w:cs="Times New Roman"/>
                                  <w:b/>
                                  <w:bCs/>
                                  <w:color w:val="000000"/>
                                  <w:sz w:val="19"/>
                                  <w:szCs w:val="19"/>
                                  <w:lang w:eastAsia="tr-TR"/>
                                </w:rPr>
                              </w:pPr>
                              <w:r w:rsidRPr="00B864E5">
                                <w:rPr>
                                  <w:rFonts w:ascii="Verdana" w:eastAsia="Times New Roman" w:hAnsi="Verdana" w:cs="Times New Roman"/>
                                  <w:b/>
                                  <w:bCs/>
                                  <w:color w:val="000000"/>
                                  <w:sz w:val="20"/>
                                  <w:szCs w:val="20"/>
                                  <w:lang w:eastAsia="tr-TR"/>
                                </w:rPr>
                                <w:t>İTHALATTA HAKSIZ REKABETİN ÖNLENMESİNE İLİŞKİN TEBLİĞ</w:t>
                              </w:r>
                            </w:p>
                            <w:p w:rsidR="00B864E5" w:rsidRPr="00B864E5" w:rsidRDefault="00B864E5" w:rsidP="00B864E5">
                              <w:pPr>
                                <w:spacing w:after="170" w:line="240" w:lineRule="atLeast"/>
                                <w:jc w:val="center"/>
                                <w:rPr>
                                  <w:rFonts w:ascii="Times New Roman" w:eastAsia="Times New Roman" w:hAnsi="Times New Roman" w:cs="Times New Roman"/>
                                  <w:b/>
                                  <w:bCs/>
                                  <w:color w:val="000000"/>
                                  <w:sz w:val="19"/>
                                  <w:szCs w:val="19"/>
                                  <w:lang w:eastAsia="tr-TR"/>
                                </w:rPr>
                              </w:pPr>
                              <w:r w:rsidRPr="00B864E5">
                                <w:rPr>
                                  <w:rFonts w:ascii="Verdana" w:eastAsia="Times New Roman" w:hAnsi="Verdana" w:cs="Times New Roman"/>
                                  <w:b/>
                                  <w:bCs/>
                                  <w:color w:val="000000"/>
                                  <w:sz w:val="20"/>
                                  <w:szCs w:val="20"/>
                                  <w:lang w:eastAsia="tr-TR"/>
                                </w:rPr>
                                <w:t>(TEBLİĞ NO: 2017/19)</w:t>
                              </w:r>
                            </w:p>
                            <w:p w:rsidR="00B864E5" w:rsidRPr="00B864E5" w:rsidRDefault="00B864E5" w:rsidP="00B864E5">
                              <w:pPr>
                                <w:spacing w:after="0" w:line="240" w:lineRule="atLeast"/>
                                <w:ind w:firstLine="566"/>
                                <w:jc w:val="both"/>
                                <w:rPr>
                                  <w:rFonts w:ascii="Times New Roman" w:eastAsia="Times New Roman" w:hAnsi="Times New Roman" w:cs="Times New Roman"/>
                                  <w:color w:val="000000"/>
                                  <w:sz w:val="19"/>
                                  <w:szCs w:val="19"/>
                                  <w:lang w:eastAsia="tr-TR"/>
                                </w:rPr>
                              </w:pPr>
                              <w:r w:rsidRPr="00B864E5">
                                <w:rPr>
                                  <w:rFonts w:ascii="Verdana" w:eastAsia="Times New Roman" w:hAnsi="Verdana" w:cs="Times New Roman"/>
                                  <w:b/>
                                  <w:bCs/>
                                  <w:color w:val="000000"/>
                                  <w:sz w:val="20"/>
                                  <w:szCs w:val="20"/>
                                  <w:lang w:eastAsia="tr-TR"/>
                                </w:rPr>
                                <w:t>Kapsam</w:t>
                              </w:r>
                            </w:p>
                            <w:p w:rsidR="00B864E5" w:rsidRPr="00B864E5" w:rsidRDefault="00B864E5" w:rsidP="00B864E5">
                              <w:pPr>
                                <w:spacing w:after="0" w:line="240" w:lineRule="atLeast"/>
                                <w:ind w:firstLine="566"/>
                                <w:jc w:val="both"/>
                                <w:rPr>
                                  <w:rFonts w:ascii="Times New Roman" w:eastAsia="Times New Roman" w:hAnsi="Times New Roman" w:cs="Times New Roman"/>
                                  <w:color w:val="000000"/>
                                  <w:sz w:val="19"/>
                                  <w:szCs w:val="19"/>
                                  <w:lang w:eastAsia="tr-TR"/>
                                </w:rPr>
                              </w:pPr>
                              <w:r w:rsidRPr="00B864E5">
                                <w:rPr>
                                  <w:rFonts w:ascii="Verdana" w:eastAsia="Times New Roman" w:hAnsi="Verdana" w:cs="Times New Roman"/>
                                  <w:b/>
                                  <w:bCs/>
                                  <w:color w:val="000000"/>
                                  <w:sz w:val="18"/>
                                  <w:szCs w:val="18"/>
                                  <w:lang w:eastAsia="tr-TR"/>
                                </w:rPr>
                                <w:t>MADDE 1 –</w:t>
                              </w:r>
                              <w:r w:rsidRPr="00B864E5">
                                <w:rPr>
                                  <w:rFonts w:ascii="Verdana" w:eastAsia="Times New Roman" w:hAnsi="Verdana" w:cs="Times New Roman"/>
                                  <w:color w:val="000000"/>
                                  <w:sz w:val="18"/>
                                  <w:szCs w:val="18"/>
                                  <w:lang w:eastAsia="tr-TR"/>
                                </w:rPr>
                                <w:t> (1) Bu Tebliğ, </w:t>
                              </w:r>
                              <w:proofErr w:type="gramStart"/>
                              <w:r w:rsidRPr="00B864E5">
                                <w:rPr>
                                  <w:rFonts w:ascii="Verdana" w:eastAsia="Times New Roman" w:hAnsi="Verdana" w:cs="Times New Roman"/>
                                  <w:color w:val="000000"/>
                                  <w:sz w:val="18"/>
                                  <w:szCs w:val="18"/>
                                  <w:lang w:eastAsia="tr-TR"/>
                                </w:rPr>
                                <w:t>14/6/1989</w:t>
                              </w:r>
                              <w:proofErr w:type="gramEnd"/>
                              <w:r w:rsidRPr="00B864E5">
                                <w:rPr>
                                  <w:rFonts w:ascii="Verdana" w:eastAsia="Times New Roman" w:hAnsi="Verdana" w:cs="Times New Roman"/>
                                  <w:color w:val="000000"/>
                                  <w:sz w:val="18"/>
                                  <w:szCs w:val="18"/>
                                  <w:lang w:eastAsia="tr-TR"/>
                                </w:rPr>
                                <w:t xml:space="preserve">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B864E5">
                                <w:rPr>
                                  <w:rFonts w:ascii="Verdana" w:eastAsia="Times New Roman" w:hAnsi="Verdana" w:cs="Times New Roman"/>
                                  <w:color w:val="000000"/>
                                  <w:sz w:val="18"/>
                                  <w:szCs w:val="18"/>
                                  <w:lang w:eastAsia="tr-TR"/>
                                </w:rPr>
                                <w:t>Gazete’de</w:t>
                              </w:r>
                              <w:proofErr w:type="spellEnd"/>
                              <w:r w:rsidRPr="00B864E5">
                                <w:rPr>
                                  <w:rFonts w:ascii="Verdana" w:eastAsia="Times New Roman" w:hAnsi="Verdana" w:cs="Times New Roman"/>
                                  <w:color w:val="000000"/>
                                  <w:sz w:val="18"/>
                                  <w:szCs w:val="18"/>
                                  <w:lang w:eastAsia="tr-TR"/>
                                </w:rPr>
                                <w:t xml:space="preserve"> yayımlanan İthalatta Haksız Rekabetin Önlenmesi Hakkında Yönetmelikten oluşan ithalatta haksız rekabetin önlenmesi hakkında mevzuat hükümleri çerçevesinde, 2018 yılının ilk yarısında süresi dolacak mevcut dampinge karşı önlemlerin ilanını kapsamaktadır.</w:t>
                              </w:r>
                            </w:p>
                            <w:p w:rsidR="00B864E5" w:rsidRPr="00B864E5" w:rsidRDefault="00B864E5" w:rsidP="00B864E5">
                              <w:pPr>
                                <w:spacing w:after="0" w:line="240" w:lineRule="atLeast"/>
                                <w:ind w:firstLine="566"/>
                                <w:jc w:val="both"/>
                                <w:rPr>
                                  <w:rFonts w:ascii="Times New Roman" w:eastAsia="Times New Roman" w:hAnsi="Times New Roman" w:cs="Times New Roman"/>
                                  <w:color w:val="000000"/>
                                  <w:sz w:val="19"/>
                                  <w:szCs w:val="19"/>
                                  <w:lang w:eastAsia="tr-TR"/>
                                </w:rPr>
                              </w:pPr>
                              <w:r w:rsidRPr="00B864E5">
                                <w:rPr>
                                  <w:rFonts w:ascii="Verdana" w:eastAsia="Times New Roman" w:hAnsi="Verdana" w:cs="Times New Roman"/>
                                  <w:b/>
                                  <w:bCs/>
                                  <w:color w:val="000000"/>
                                  <w:sz w:val="20"/>
                                  <w:szCs w:val="20"/>
                                  <w:lang w:eastAsia="tr-TR"/>
                                </w:rPr>
                                <w:t>Yürürlük süresi sona erecek </w:t>
                              </w:r>
                              <w:proofErr w:type="gramStart"/>
                              <w:r w:rsidRPr="00B864E5">
                                <w:rPr>
                                  <w:rFonts w:ascii="Verdana" w:eastAsia="Times New Roman" w:hAnsi="Verdana" w:cs="Times New Roman"/>
                                  <w:b/>
                                  <w:bCs/>
                                  <w:color w:val="000000"/>
                                  <w:sz w:val="20"/>
                                  <w:szCs w:val="20"/>
                                  <w:lang w:eastAsia="tr-TR"/>
                                </w:rPr>
                                <w:t>dampinge</w:t>
                              </w:r>
                              <w:proofErr w:type="gramEnd"/>
                              <w:r w:rsidRPr="00B864E5">
                                <w:rPr>
                                  <w:rFonts w:ascii="Verdana" w:eastAsia="Times New Roman" w:hAnsi="Verdana" w:cs="Times New Roman"/>
                                  <w:b/>
                                  <w:bCs/>
                                  <w:color w:val="000000"/>
                                  <w:sz w:val="20"/>
                                  <w:szCs w:val="20"/>
                                  <w:lang w:eastAsia="tr-TR"/>
                                </w:rPr>
                                <w:t> karşı önlemler</w:t>
                              </w:r>
                            </w:p>
                            <w:p w:rsidR="00B864E5" w:rsidRPr="00B864E5" w:rsidRDefault="00B864E5" w:rsidP="00B864E5">
                              <w:pPr>
                                <w:spacing w:after="0" w:line="240" w:lineRule="atLeast"/>
                                <w:ind w:firstLine="566"/>
                                <w:jc w:val="both"/>
                                <w:rPr>
                                  <w:rFonts w:ascii="Times New Roman" w:eastAsia="Times New Roman" w:hAnsi="Times New Roman" w:cs="Times New Roman"/>
                                  <w:color w:val="000000"/>
                                  <w:sz w:val="19"/>
                                  <w:szCs w:val="19"/>
                                  <w:lang w:eastAsia="tr-TR"/>
                                </w:rPr>
                              </w:pPr>
                              <w:r w:rsidRPr="00B864E5">
                                <w:rPr>
                                  <w:rFonts w:ascii="Verdana" w:eastAsia="Times New Roman" w:hAnsi="Verdana" w:cs="Times New Roman"/>
                                  <w:b/>
                                  <w:bCs/>
                                  <w:color w:val="000000"/>
                                  <w:sz w:val="18"/>
                                  <w:szCs w:val="18"/>
                                  <w:lang w:eastAsia="tr-TR"/>
                                </w:rPr>
                                <w:t>MADDE 2 –</w:t>
                              </w:r>
                              <w:r w:rsidRPr="00B864E5">
                                <w:rPr>
                                  <w:rFonts w:ascii="Verdana" w:eastAsia="Times New Roman" w:hAnsi="Verdana" w:cs="Times New Roman"/>
                                  <w:color w:val="000000"/>
                                  <w:sz w:val="18"/>
                                  <w:szCs w:val="18"/>
                                  <w:lang w:eastAsia="tr-TR"/>
                                </w:rPr>
                                <w:t> (1) Aşağıdaki tabloda yer alan </w:t>
                              </w:r>
                              <w:proofErr w:type="gramStart"/>
                              <w:r w:rsidRPr="00B864E5">
                                <w:rPr>
                                  <w:rFonts w:ascii="Verdana" w:eastAsia="Times New Roman" w:hAnsi="Verdana" w:cs="Times New Roman"/>
                                  <w:color w:val="000000"/>
                                  <w:sz w:val="18"/>
                                  <w:szCs w:val="18"/>
                                  <w:lang w:eastAsia="tr-TR"/>
                                </w:rPr>
                                <w:t>dampinge</w:t>
                              </w:r>
                              <w:proofErr w:type="gramEnd"/>
                              <w:r w:rsidRPr="00B864E5">
                                <w:rPr>
                                  <w:rFonts w:ascii="Verdana" w:eastAsia="Times New Roman" w:hAnsi="Verdana" w:cs="Times New Roman"/>
                                  <w:color w:val="000000"/>
                                  <w:sz w:val="18"/>
                                  <w:szCs w:val="18"/>
                                  <w:lang w:eastAsia="tr-TR"/>
                                </w:rPr>
                                <w:t> karşı önlemlerin yürürlükte kalma süreleri, 3 üncü maddede belirtilen esaslar çerçevesinde bir nihai gözden geçirme soruşturması açılmaması halinde karşılarında belirtilen tarihlerde sona erecektir.</w:t>
                              </w:r>
                            </w:p>
                            <w:p w:rsidR="00B864E5" w:rsidRPr="00B864E5" w:rsidRDefault="00B864E5" w:rsidP="00B864E5">
                              <w:pPr>
                                <w:spacing w:after="0" w:line="240" w:lineRule="atLeast"/>
                                <w:jc w:val="center"/>
                                <w:rPr>
                                  <w:rFonts w:ascii="Times New Roman" w:eastAsia="Times New Roman" w:hAnsi="Times New Roman" w:cs="Times New Roman"/>
                                  <w:color w:val="000000"/>
                                  <w:sz w:val="19"/>
                                  <w:szCs w:val="19"/>
                                  <w:lang w:eastAsia="tr-TR"/>
                                </w:rPr>
                              </w:pPr>
                              <w:r w:rsidRPr="00B864E5">
                                <w:rPr>
                                  <w:rFonts w:ascii="Verdana" w:eastAsia="Times New Roman" w:hAnsi="Verdana" w:cs="Times New Roman"/>
                                  <w:color w:val="000000"/>
                                  <w:sz w:val="20"/>
                                  <w:szCs w:val="20"/>
                                  <w:lang w:eastAsia="tr-TR"/>
                                </w:rPr>
                                <w:t> </w:t>
                              </w:r>
                            </w:p>
                            <w:tbl>
                              <w:tblPr>
                                <w:tblW w:w="8505" w:type="dxa"/>
                                <w:jc w:val="center"/>
                                <w:tblCellMar>
                                  <w:left w:w="0" w:type="dxa"/>
                                  <w:right w:w="0" w:type="dxa"/>
                                </w:tblCellMar>
                                <w:tblLook w:val="04A0" w:firstRow="1" w:lastRow="0" w:firstColumn="1" w:lastColumn="0" w:noHBand="0" w:noVBand="1"/>
                              </w:tblPr>
                              <w:tblGrid>
                                <w:gridCol w:w="1775"/>
                                <w:gridCol w:w="1964"/>
                                <w:gridCol w:w="1588"/>
                                <w:gridCol w:w="1509"/>
                                <w:gridCol w:w="908"/>
                                <w:gridCol w:w="1008"/>
                              </w:tblGrid>
                              <w:tr w:rsidR="00B864E5" w:rsidRPr="00B864E5">
                                <w:trPr>
                                  <w:trHeight w:val="993"/>
                                  <w:jc w:val="center"/>
                                </w:trPr>
                                <w:tc>
                                  <w:tcPr>
                                    <w:tcW w:w="85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b/>
                                        <w:bCs/>
                                        <w:color w:val="000000"/>
                                        <w:sz w:val="20"/>
                                        <w:szCs w:val="20"/>
                                        <w:lang w:eastAsia="tr-TR"/>
                                      </w:rPr>
                                      <w:t>Pozisyon </w:t>
                                    </w:r>
                                    <w:r w:rsidRPr="00B864E5">
                                      <w:rPr>
                                        <w:rFonts w:ascii="Verdana" w:eastAsia="Times New Roman" w:hAnsi="Verdana" w:cs="Times New Roman"/>
                                        <w:b/>
                                        <w:bCs/>
                                        <w:color w:val="000000"/>
                                        <w:sz w:val="20"/>
                                        <w:szCs w:val="20"/>
                                        <w:lang w:eastAsia="tr-TR"/>
                                      </w:rPr>
                                      <w:br/>
                                      <w:t>Numarası</w:t>
                                    </w:r>
                                  </w:p>
                                </w:tc>
                                <w:tc>
                                  <w:tcPr>
                                    <w:tcW w:w="150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b/>
                                        <w:bCs/>
                                        <w:color w:val="000000"/>
                                        <w:sz w:val="20"/>
                                        <w:szCs w:val="20"/>
                                        <w:lang w:eastAsia="tr-TR"/>
                                      </w:rPr>
                                      <w:t>Ürün</w:t>
                                    </w:r>
                                  </w:p>
                                </w:tc>
                                <w:tc>
                                  <w:tcPr>
                                    <w:tcW w:w="75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b/>
                                        <w:bCs/>
                                        <w:color w:val="000000"/>
                                        <w:sz w:val="20"/>
                                        <w:szCs w:val="20"/>
                                        <w:lang w:eastAsia="tr-TR"/>
                                      </w:rPr>
                                      <w:t>Menşe veya İhracatçı Ülke</w:t>
                                    </w:r>
                                  </w:p>
                                </w:tc>
                                <w:tc>
                                  <w:tcPr>
                                    <w:tcW w:w="75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b/>
                                        <w:bCs/>
                                        <w:color w:val="000000"/>
                                        <w:sz w:val="20"/>
                                        <w:szCs w:val="20"/>
                                        <w:lang w:eastAsia="tr-TR"/>
                                      </w:rPr>
                                      <w:t>Önlemin </w:t>
                                    </w:r>
                                    <w:r w:rsidRPr="00B864E5">
                                      <w:rPr>
                                        <w:rFonts w:ascii="Verdana" w:eastAsia="Times New Roman" w:hAnsi="Verdana" w:cs="Times New Roman"/>
                                        <w:b/>
                                        <w:bCs/>
                                        <w:color w:val="000000"/>
                                        <w:sz w:val="20"/>
                                        <w:szCs w:val="20"/>
                                        <w:lang w:eastAsia="tr-TR"/>
                                      </w:rPr>
                                      <w:br/>
                                      <w:t>Yayımlandığı </w:t>
                                    </w:r>
                                    <w:r w:rsidRPr="00B864E5">
                                      <w:rPr>
                                        <w:rFonts w:ascii="Verdana" w:eastAsia="Times New Roman" w:hAnsi="Verdana" w:cs="Times New Roman"/>
                                        <w:b/>
                                        <w:bCs/>
                                        <w:color w:val="000000"/>
                                        <w:sz w:val="20"/>
                                        <w:szCs w:val="20"/>
                                        <w:lang w:eastAsia="tr-TR"/>
                                      </w:rPr>
                                      <w:br/>
                                      <w:t>Resmî Gazete Tarih ve Sayısı</w:t>
                                    </w:r>
                                  </w:p>
                                </w:tc>
                                <w:tc>
                                  <w:tcPr>
                                    <w:tcW w:w="45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b/>
                                        <w:bCs/>
                                        <w:color w:val="000000"/>
                                        <w:sz w:val="20"/>
                                        <w:szCs w:val="20"/>
                                        <w:lang w:eastAsia="tr-TR"/>
                                      </w:rPr>
                                      <w:t>Tebliğ No</w:t>
                                    </w:r>
                                  </w:p>
                                </w:tc>
                                <w:tc>
                                  <w:tcPr>
                                    <w:tcW w:w="60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b/>
                                        <w:bCs/>
                                        <w:color w:val="000000"/>
                                        <w:sz w:val="20"/>
                                        <w:szCs w:val="20"/>
                                        <w:lang w:eastAsia="tr-TR"/>
                                      </w:rPr>
                                      <w:t>Önlemin Bitiş Tarihi</w:t>
                                    </w:r>
                                  </w:p>
                                </w:tc>
                              </w:tr>
                              <w:tr w:rsidR="00B864E5" w:rsidRPr="00B864E5">
                                <w:trPr>
                                  <w:trHeight w:val="1316"/>
                                  <w:jc w:val="center"/>
                                </w:trPr>
                                <w:tc>
                                  <w:tcPr>
                                    <w:tcW w:w="8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4010.32.00.00.00</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tc>
                                <w:tc>
                                  <w:tcPr>
                                    <w:tcW w:w="15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xml:space="preserve">Dış çevresi 60 </w:t>
                                    </w:r>
                                    <w:proofErr w:type="spellStart"/>
                                    <w:r w:rsidRPr="00B864E5">
                                      <w:rPr>
                                        <w:rFonts w:ascii="Verdana" w:eastAsia="Times New Roman" w:hAnsi="Verdana" w:cs="Times New Roman"/>
                                        <w:sz w:val="20"/>
                                        <w:szCs w:val="20"/>
                                        <w:lang w:eastAsia="tr-TR"/>
                                      </w:rPr>
                                      <w:t>cm.yi</w:t>
                                    </w:r>
                                    <w:proofErr w:type="spellEnd"/>
                                    <w:r w:rsidRPr="00B864E5">
                                      <w:rPr>
                                        <w:rFonts w:ascii="Verdana" w:eastAsia="Times New Roman" w:hAnsi="Verdana" w:cs="Times New Roman"/>
                                        <w:sz w:val="20"/>
                                        <w:szCs w:val="20"/>
                                        <w:lang w:eastAsia="tr-TR"/>
                                      </w:rPr>
                                      <w:t xml:space="preserve"> geçen fakat 180 </w:t>
                                    </w:r>
                                    <w:proofErr w:type="spellStart"/>
                                    <w:r w:rsidRPr="00B864E5">
                                      <w:rPr>
                                        <w:rFonts w:ascii="Verdana" w:eastAsia="Times New Roman" w:hAnsi="Verdana" w:cs="Times New Roman"/>
                                        <w:sz w:val="20"/>
                                        <w:szCs w:val="20"/>
                                        <w:lang w:eastAsia="tr-TR"/>
                                      </w:rPr>
                                      <w:t>cm.yi</w:t>
                                    </w:r>
                                    <w:proofErr w:type="spellEnd"/>
                                    <w:r w:rsidRPr="00B864E5">
                                      <w:rPr>
                                        <w:rFonts w:ascii="Verdana" w:eastAsia="Times New Roman" w:hAnsi="Verdana" w:cs="Times New Roman"/>
                                        <w:sz w:val="20"/>
                                        <w:szCs w:val="20"/>
                                        <w:lang w:eastAsia="tr-TR"/>
                                      </w:rPr>
                                      <w:t xml:space="preserve"> geçmeyen, kesiti trapez şeklinde (V-kolanlar) olan (V-yivli olanlar hariç) sonsuz transmisyon kolanları</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tc>
                                <w:tc>
                                  <w:tcPr>
                                    <w:tcW w:w="750" w:type="pct"/>
                                    <w:vMerge w:val="restart"/>
                                    <w:tcBorders>
                                      <w:top w:val="nil"/>
                                      <w:left w:val="nil"/>
                                      <w:bottom w:val="nil"/>
                                      <w:right w:val="single" w:sz="8" w:space="0" w:color="auto"/>
                                    </w:tcBorders>
                                    <w:shd w:val="clear" w:color="auto" w:fill="FFFFFF"/>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Çin Halk</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Cumhuriyeti</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Hindistan</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Vietnam</w:t>
                                    </w:r>
                                  </w:p>
                                </w:tc>
                                <w:tc>
                                  <w:tcPr>
                                    <w:tcW w:w="750" w:type="pct"/>
                                    <w:vMerge w:val="restart"/>
                                    <w:tcBorders>
                                      <w:top w:val="nil"/>
                                      <w:left w:val="nil"/>
                                      <w:bottom w:val="nil"/>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proofErr w:type="gramStart"/>
                                    <w:r w:rsidRPr="00B864E5">
                                      <w:rPr>
                                        <w:rFonts w:ascii="Verdana" w:eastAsia="Times New Roman" w:hAnsi="Verdana" w:cs="Times New Roman"/>
                                        <w:color w:val="000000"/>
                                        <w:sz w:val="18"/>
                                        <w:szCs w:val="18"/>
                                        <w:lang w:eastAsia="tr-TR"/>
                                      </w:rPr>
                                      <w:t>15/3/2013</w:t>
                                    </w:r>
                                    <w:proofErr w:type="gramEnd"/>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color w:val="000000"/>
                                        <w:sz w:val="20"/>
                                        <w:szCs w:val="20"/>
                                        <w:lang w:eastAsia="tr-TR"/>
                                      </w:rPr>
                                      <w:t>28588</w:t>
                                    </w:r>
                                  </w:p>
                                </w:tc>
                                <w:tc>
                                  <w:tcPr>
                                    <w:tcW w:w="450" w:type="pct"/>
                                    <w:vMerge w:val="restart"/>
                                    <w:tcBorders>
                                      <w:top w:val="nil"/>
                                      <w:left w:val="nil"/>
                                      <w:bottom w:val="nil"/>
                                      <w:right w:val="single" w:sz="8" w:space="0" w:color="auto"/>
                                    </w:tcBorders>
                                    <w:noWrap/>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2013/3</w:t>
                                    </w:r>
                                  </w:p>
                                </w:tc>
                                <w:tc>
                                  <w:tcPr>
                                    <w:tcW w:w="600" w:type="pct"/>
                                    <w:vMerge w:val="restart"/>
                                    <w:tcBorders>
                                      <w:top w:val="nil"/>
                                      <w:left w:val="nil"/>
                                      <w:bottom w:val="nil"/>
                                      <w:right w:val="single" w:sz="8" w:space="0" w:color="auto"/>
                                    </w:tcBorders>
                                    <w:noWrap/>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proofErr w:type="gramStart"/>
                                    <w:r w:rsidRPr="00B864E5">
                                      <w:rPr>
                                        <w:rFonts w:ascii="Verdana" w:eastAsia="Times New Roman" w:hAnsi="Verdana" w:cs="Times New Roman"/>
                                        <w:sz w:val="18"/>
                                        <w:szCs w:val="18"/>
                                        <w:lang w:eastAsia="tr-TR"/>
                                      </w:rPr>
                                      <w:t>15/3/2018</w:t>
                                    </w:r>
                                    <w:proofErr w:type="gramEnd"/>
                                  </w:p>
                                </w:tc>
                              </w:tr>
                              <w:tr w:rsidR="00B864E5" w:rsidRPr="00B864E5">
                                <w:trPr>
                                  <w:trHeight w:val="1240"/>
                                  <w:jc w:val="center"/>
                                </w:trPr>
                                <w:tc>
                                  <w:tcPr>
                                    <w:tcW w:w="8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4010.34.00.00.00</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tc>
                                <w:tc>
                                  <w:tcPr>
                                    <w:tcW w:w="15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xml:space="preserve">Dış çevresi 180 </w:t>
                                    </w:r>
                                    <w:proofErr w:type="spellStart"/>
                                    <w:r w:rsidRPr="00B864E5">
                                      <w:rPr>
                                        <w:rFonts w:ascii="Verdana" w:eastAsia="Times New Roman" w:hAnsi="Verdana" w:cs="Times New Roman"/>
                                        <w:sz w:val="20"/>
                                        <w:szCs w:val="20"/>
                                        <w:lang w:eastAsia="tr-TR"/>
                                      </w:rPr>
                                      <w:t>cm.yi</w:t>
                                    </w:r>
                                    <w:proofErr w:type="spellEnd"/>
                                    <w:r w:rsidRPr="00B864E5">
                                      <w:rPr>
                                        <w:rFonts w:ascii="Verdana" w:eastAsia="Times New Roman" w:hAnsi="Verdana" w:cs="Times New Roman"/>
                                        <w:sz w:val="20"/>
                                        <w:szCs w:val="20"/>
                                        <w:lang w:eastAsia="tr-TR"/>
                                      </w:rPr>
                                      <w:t xml:space="preserve"> geçen fakat 240 </w:t>
                                    </w:r>
                                    <w:proofErr w:type="spellStart"/>
                                    <w:r w:rsidRPr="00B864E5">
                                      <w:rPr>
                                        <w:rFonts w:ascii="Verdana" w:eastAsia="Times New Roman" w:hAnsi="Verdana" w:cs="Times New Roman"/>
                                        <w:sz w:val="20"/>
                                        <w:szCs w:val="20"/>
                                        <w:lang w:eastAsia="tr-TR"/>
                                      </w:rPr>
                                      <w:t>cm.yi</w:t>
                                    </w:r>
                                    <w:proofErr w:type="spellEnd"/>
                                    <w:r w:rsidRPr="00B864E5">
                                      <w:rPr>
                                        <w:rFonts w:ascii="Verdana" w:eastAsia="Times New Roman" w:hAnsi="Verdana" w:cs="Times New Roman"/>
                                        <w:sz w:val="20"/>
                                        <w:szCs w:val="20"/>
                                        <w:lang w:eastAsia="tr-TR"/>
                                      </w:rPr>
                                      <w:t xml:space="preserve"> geçmeyen, kesiti trapez şeklinde (V-kolanlar) olan (V-yivli olanlar hariç) sonsuz transmisyon kolanları</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tc>
                                <w:tc>
                                  <w:tcPr>
                                    <w:tcW w:w="0" w:type="auto"/>
                                    <w:vMerge/>
                                    <w:tcBorders>
                                      <w:top w:val="nil"/>
                                      <w:left w:val="nil"/>
                                      <w:bottom w:val="nil"/>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r>
                              <w:tr w:rsidR="00B864E5" w:rsidRPr="00B864E5">
                                <w:trPr>
                                  <w:trHeight w:val="1422"/>
                                  <w:jc w:val="center"/>
                                </w:trPr>
                                <w:tc>
                                  <w:tcPr>
                                    <w:tcW w:w="850" w:type="pct"/>
                                    <w:tcBorders>
                                      <w:top w:val="nil"/>
                                      <w:left w:val="single" w:sz="8" w:space="0" w:color="auto"/>
                                      <w:bottom w:val="nil"/>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4010.39.00.00.00</w:t>
                                    </w:r>
                                  </w:p>
                                </w:tc>
                                <w:tc>
                                  <w:tcPr>
                                    <w:tcW w:w="1500" w:type="pct"/>
                                    <w:tcBorders>
                                      <w:top w:val="nil"/>
                                      <w:left w:val="nil"/>
                                      <w:bottom w:val="nil"/>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Yalnız "Kesiti trapez şeklinde (V-Kolanlar) olan (V-yivli olanlar hariç) sonsuz transmisyon kolanları"</w:t>
                                    </w:r>
                                  </w:p>
                                </w:tc>
                                <w:tc>
                                  <w:tcPr>
                                    <w:tcW w:w="0" w:type="auto"/>
                                    <w:vMerge/>
                                    <w:tcBorders>
                                      <w:top w:val="nil"/>
                                      <w:left w:val="nil"/>
                                      <w:bottom w:val="nil"/>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r>
                              <w:tr w:rsidR="00B864E5" w:rsidRPr="00B864E5">
                                <w:trPr>
                                  <w:trHeight w:val="705"/>
                                  <w:jc w:val="center"/>
                                </w:trPr>
                                <w:tc>
                                  <w:tcPr>
                                    <w:tcW w:w="850"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7306.40.20.90.00</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tc>
                                <w:tc>
                                  <w:tcPr>
                                    <w:tcW w:w="150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Diğerleri</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tc>
                                <w:tc>
                                  <w:tcPr>
                                    <w:tcW w:w="750" w:type="pct"/>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Çin </w:t>
                                    </w:r>
                                    <w:proofErr w:type="spellStart"/>
                                    <w:r w:rsidRPr="00B864E5">
                                      <w:rPr>
                                        <w:rFonts w:ascii="Verdana" w:eastAsia="Times New Roman" w:hAnsi="Verdana" w:cs="Times New Roman"/>
                                        <w:sz w:val="20"/>
                                        <w:szCs w:val="20"/>
                                        <w:lang w:eastAsia="tr-TR"/>
                                      </w:rPr>
                                      <w:t>Tayvanı</w:t>
                                    </w:r>
                                    <w:proofErr w:type="spellEnd"/>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Çin Halk</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Cumhuriyeti</w:t>
                                    </w:r>
                                  </w:p>
                                </w:tc>
                                <w:tc>
                                  <w:tcPr>
                                    <w:tcW w:w="750" w:type="pct"/>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proofErr w:type="gramStart"/>
                                    <w:r w:rsidRPr="00B864E5">
                                      <w:rPr>
                                        <w:rFonts w:ascii="Verdana" w:eastAsia="Times New Roman" w:hAnsi="Verdana" w:cs="Times New Roman"/>
                                        <w:color w:val="000000"/>
                                        <w:sz w:val="18"/>
                                        <w:szCs w:val="18"/>
                                        <w:lang w:eastAsia="tr-TR"/>
                                      </w:rPr>
                                      <w:t>15/3/2013</w:t>
                                    </w:r>
                                    <w:proofErr w:type="gramEnd"/>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color w:val="000000"/>
                                        <w:sz w:val="20"/>
                                        <w:szCs w:val="20"/>
                                        <w:lang w:eastAsia="tr-TR"/>
                                      </w:rPr>
                                      <w:t>28588</w:t>
                                    </w:r>
                                  </w:p>
                                </w:tc>
                                <w:tc>
                                  <w:tcPr>
                                    <w:tcW w:w="450"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2013/4</w:t>
                                    </w:r>
                                  </w:p>
                                </w:tc>
                                <w:tc>
                                  <w:tcPr>
                                    <w:tcW w:w="600"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proofErr w:type="gramStart"/>
                                    <w:r w:rsidRPr="00B864E5">
                                      <w:rPr>
                                        <w:rFonts w:ascii="Verdana" w:eastAsia="Times New Roman" w:hAnsi="Verdana" w:cs="Times New Roman"/>
                                        <w:sz w:val="18"/>
                                        <w:szCs w:val="18"/>
                                        <w:lang w:eastAsia="tr-TR"/>
                                      </w:rPr>
                                      <w:t>15/3/2018</w:t>
                                    </w:r>
                                    <w:proofErr w:type="gramEnd"/>
                                  </w:p>
                                </w:tc>
                              </w:tr>
                              <w:tr w:rsidR="00B864E5" w:rsidRPr="00B864E5">
                                <w:trPr>
                                  <w:trHeight w:val="693"/>
                                  <w:jc w:val="center"/>
                                </w:trPr>
                                <w:tc>
                                  <w:tcPr>
                                    <w:tcW w:w="8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7306.40.80.90.00</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tc>
                                <w:tc>
                                  <w:tcPr>
                                    <w:tcW w:w="1500" w:type="pct"/>
                                    <w:tcBorders>
                                      <w:top w:val="nil"/>
                                      <w:left w:val="nil"/>
                                      <w:bottom w:val="single" w:sz="8" w:space="0" w:color="auto"/>
                                      <w:right w:val="single" w:sz="8" w:space="0" w:color="auto"/>
                                    </w:tcBorders>
                                    <w:tcMar>
                                      <w:top w:w="0" w:type="dxa"/>
                                      <w:left w:w="70" w:type="dxa"/>
                                      <w:bottom w:w="0" w:type="dxa"/>
                                      <w:right w:w="70" w:type="dxa"/>
                                    </w:tcMa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Diğerleri</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tc>
                                <w:tc>
                                  <w:tcPr>
                                    <w:tcW w:w="0" w:type="auto"/>
                                    <w:vMerge/>
                                    <w:tcBorders>
                                      <w:top w:val="single" w:sz="8" w:space="0" w:color="auto"/>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r>
                              <w:tr w:rsidR="00B864E5" w:rsidRPr="00B864E5">
                                <w:trPr>
                                  <w:trHeight w:val="983"/>
                                  <w:jc w:val="center"/>
                                </w:trPr>
                                <w:tc>
                                  <w:tcPr>
                                    <w:tcW w:w="8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7306.61.10.00.00</w:t>
                                    </w:r>
                                  </w:p>
                                </w:tc>
                                <w:tc>
                                  <w:tcPr>
                                    <w:tcW w:w="15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Paslanmaz Çelikten Olanlar</w:t>
                                    </w:r>
                                  </w:p>
                                </w:tc>
                                <w:tc>
                                  <w:tcPr>
                                    <w:tcW w:w="0" w:type="auto"/>
                                    <w:vMerge/>
                                    <w:tcBorders>
                                      <w:top w:val="single" w:sz="8" w:space="0" w:color="auto"/>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r>
                              <w:tr w:rsidR="00B864E5" w:rsidRPr="00B864E5">
                                <w:trPr>
                                  <w:trHeight w:val="850"/>
                                  <w:jc w:val="center"/>
                                </w:trPr>
                                <w:tc>
                                  <w:tcPr>
                                    <w:tcW w:w="8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6902.10.00.10.11</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tc>
                                <w:tc>
                                  <w:tcPr>
                                    <w:tcW w:w="1500" w:type="pct"/>
                                    <w:tcBorders>
                                      <w:top w:val="nil"/>
                                      <w:left w:val="nil"/>
                                      <w:bottom w:val="single" w:sz="8" w:space="0" w:color="auto"/>
                                      <w:right w:val="single" w:sz="8" w:space="0" w:color="auto"/>
                                    </w:tcBorders>
                                    <w:tcMar>
                                      <w:top w:w="0" w:type="dxa"/>
                                      <w:left w:w="70" w:type="dxa"/>
                                      <w:bottom w:w="0" w:type="dxa"/>
                                      <w:right w:w="70" w:type="dxa"/>
                                    </w:tcMa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proofErr w:type="spellStart"/>
                                    <w:r w:rsidRPr="00B864E5">
                                      <w:rPr>
                                        <w:rFonts w:ascii="Verdana" w:eastAsia="Times New Roman" w:hAnsi="Verdana" w:cs="Times New Roman"/>
                                        <w:sz w:val="18"/>
                                        <w:szCs w:val="18"/>
                                        <w:lang w:eastAsia="tr-TR"/>
                                      </w:rPr>
                                      <w:t>Kromit</w:t>
                                    </w:r>
                                    <w:proofErr w:type="spellEnd"/>
                                    <w:r w:rsidRPr="00B864E5">
                                      <w:rPr>
                                        <w:rFonts w:ascii="Verdana" w:eastAsia="Times New Roman" w:hAnsi="Verdana" w:cs="Times New Roman"/>
                                        <w:sz w:val="18"/>
                                        <w:szCs w:val="18"/>
                                        <w:lang w:eastAsia="tr-TR"/>
                                      </w:rPr>
                                      <w:t> ateş tuğlalar</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tc>
                                <w:tc>
                                  <w:tcPr>
                                    <w:tcW w:w="750" w:type="pct"/>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Çin Halk</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Cumhuriyeti</w:t>
                                    </w:r>
                                  </w:p>
                                </w:tc>
                                <w:tc>
                                  <w:tcPr>
                                    <w:tcW w:w="7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proofErr w:type="gramStart"/>
                                    <w:r w:rsidRPr="00B864E5">
                                      <w:rPr>
                                        <w:rFonts w:ascii="Verdana" w:eastAsia="Times New Roman" w:hAnsi="Verdana" w:cs="Times New Roman"/>
                                        <w:color w:val="000000"/>
                                        <w:sz w:val="18"/>
                                        <w:szCs w:val="18"/>
                                        <w:lang w:eastAsia="tr-TR"/>
                                      </w:rPr>
                                      <w:t>15/3/2013</w:t>
                                    </w:r>
                                    <w:proofErr w:type="gramEnd"/>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color w:val="000000"/>
                                        <w:sz w:val="20"/>
                                        <w:szCs w:val="20"/>
                                        <w:lang w:eastAsia="tr-TR"/>
                                      </w:rPr>
                                      <w:t>28588</w:t>
                                    </w:r>
                                  </w:p>
                                </w:tc>
                                <w:tc>
                                  <w:tcPr>
                                    <w:tcW w:w="450" w:type="pct"/>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2013/5</w:t>
                                    </w:r>
                                  </w:p>
                                </w:tc>
                                <w:tc>
                                  <w:tcPr>
                                    <w:tcW w:w="600" w:type="pct"/>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proofErr w:type="gramStart"/>
                                    <w:r w:rsidRPr="00B864E5">
                                      <w:rPr>
                                        <w:rFonts w:ascii="Verdana" w:eastAsia="Times New Roman" w:hAnsi="Verdana" w:cs="Times New Roman"/>
                                        <w:sz w:val="18"/>
                                        <w:szCs w:val="18"/>
                                        <w:lang w:eastAsia="tr-TR"/>
                                      </w:rPr>
                                      <w:t>15/3/2018</w:t>
                                    </w:r>
                                    <w:proofErr w:type="gramEnd"/>
                                  </w:p>
                                </w:tc>
                              </w:tr>
                              <w:tr w:rsidR="00B864E5" w:rsidRPr="00B864E5">
                                <w:trPr>
                                  <w:trHeight w:val="976"/>
                                  <w:jc w:val="center"/>
                                </w:trPr>
                                <w:tc>
                                  <w:tcPr>
                                    <w:tcW w:w="8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6902.10.00.10.12</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tc>
                                <w:tc>
                                  <w:tcPr>
                                    <w:tcW w:w="1500" w:type="pct"/>
                                    <w:tcBorders>
                                      <w:top w:val="nil"/>
                                      <w:left w:val="nil"/>
                                      <w:bottom w:val="single" w:sz="8" w:space="0" w:color="auto"/>
                                      <w:right w:val="single" w:sz="8" w:space="0" w:color="auto"/>
                                    </w:tcBorders>
                                    <w:tcMar>
                                      <w:top w:w="0" w:type="dxa"/>
                                      <w:left w:w="70" w:type="dxa"/>
                                      <w:bottom w:w="0" w:type="dxa"/>
                                      <w:right w:w="70" w:type="dxa"/>
                                    </w:tcMa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proofErr w:type="spellStart"/>
                                    <w:r w:rsidRPr="00B864E5">
                                      <w:rPr>
                                        <w:rFonts w:ascii="Verdana" w:eastAsia="Times New Roman" w:hAnsi="Verdana" w:cs="Times New Roman"/>
                                        <w:sz w:val="18"/>
                                        <w:szCs w:val="18"/>
                                        <w:lang w:eastAsia="tr-TR"/>
                                      </w:rPr>
                                      <w:t>Magnezit</w:t>
                                    </w:r>
                                    <w:proofErr w:type="spellEnd"/>
                                    <w:r w:rsidRPr="00B864E5">
                                      <w:rPr>
                                        <w:rFonts w:ascii="Verdana" w:eastAsia="Times New Roman" w:hAnsi="Verdana" w:cs="Times New Roman"/>
                                        <w:sz w:val="18"/>
                                        <w:szCs w:val="18"/>
                                        <w:lang w:eastAsia="tr-TR"/>
                                      </w:rPr>
                                      <w:t> ateş tuğlalar</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tc>
                                <w:tc>
                                  <w:tcPr>
                                    <w:tcW w:w="0" w:type="auto"/>
                                    <w:vMerge/>
                                    <w:tcBorders>
                                      <w:top w:val="nil"/>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r>
                              <w:tr w:rsidR="00B864E5" w:rsidRPr="00B864E5">
                                <w:trPr>
                                  <w:trHeight w:val="275"/>
                                  <w:jc w:val="center"/>
                                </w:trPr>
                                <w:tc>
                                  <w:tcPr>
                                    <w:tcW w:w="8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6902.10.00.10.13</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tc>
                                <w:tc>
                                  <w:tcPr>
                                    <w:tcW w:w="1500" w:type="pct"/>
                                    <w:tcBorders>
                                      <w:top w:val="nil"/>
                                      <w:left w:val="nil"/>
                                      <w:bottom w:val="single" w:sz="8" w:space="0" w:color="auto"/>
                                      <w:right w:val="single" w:sz="8" w:space="0" w:color="auto"/>
                                    </w:tcBorders>
                                    <w:tcMar>
                                      <w:top w:w="0" w:type="dxa"/>
                                      <w:left w:w="70" w:type="dxa"/>
                                      <w:bottom w:w="0" w:type="dxa"/>
                                      <w:right w:w="70" w:type="dxa"/>
                                    </w:tcMa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Krom </w:t>
                                    </w:r>
                                    <w:proofErr w:type="spellStart"/>
                                    <w:r w:rsidRPr="00B864E5">
                                      <w:rPr>
                                        <w:rFonts w:ascii="Verdana" w:eastAsia="Times New Roman" w:hAnsi="Verdana" w:cs="Times New Roman"/>
                                        <w:sz w:val="20"/>
                                        <w:szCs w:val="20"/>
                                        <w:lang w:eastAsia="tr-TR"/>
                                      </w:rPr>
                                      <w:t>magnezit</w:t>
                                    </w:r>
                                    <w:proofErr w:type="spellEnd"/>
                                    <w:r w:rsidRPr="00B864E5">
                                      <w:rPr>
                                        <w:rFonts w:ascii="Verdana" w:eastAsia="Times New Roman" w:hAnsi="Verdana" w:cs="Times New Roman"/>
                                        <w:sz w:val="20"/>
                                        <w:szCs w:val="20"/>
                                        <w:lang w:eastAsia="tr-TR"/>
                                      </w:rPr>
                                      <w:t> ateş tuğlalar</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tc>
                                <w:tc>
                                  <w:tcPr>
                                    <w:tcW w:w="0" w:type="auto"/>
                                    <w:vMerge/>
                                    <w:tcBorders>
                                      <w:top w:val="nil"/>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r>
                              <w:tr w:rsidR="00B864E5" w:rsidRPr="00B864E5">
                                <w:trPr>
                                  <w:trHeight w:val="1612"/>
                                  <w:jc w:val="center"/>
                                </w:trPr>
                                <w:tc>
                                  <w:tcPr>
                                    <w:tcW w:w="8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6815.91</w:t>
                                    </w:r>
                                  </w:p>
                                </w:tc>
                                <w:tc>
                                  <w:tcPr>
                                    <w:tcW w:w="15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proofErr w:type="spellStart"/>
                                    <w:r w:rsidRPr="00B864E5">
                                      <w:rPr>
                                        <w:rFonts w:ascii="Verdana" w:eastAsia="Times New Roman" w:hAnsi="Verdana" w:cs="Times New Roman"/>
                                        <w:sz w:val="18"/>
                                        <w:szCs w:val="18"/>
                                        <w:lang w:eastAsia="tr-TR"/>
                                      </w:rPr>
                                      <w:t>Magnezit</w:t>
                                    </w:r>
                                    <w:proofErr w:type="spellEnd"/>
                                    <w:r w:rsidRPr="00B864E5">
                                      <w:rPr>
                                        <w:rFonts w:ascii="Verdana" w:eastAsia="Times New Roman" w:hAnsi="Verdana" w:cs="Times New Roman"/>
                                        <w:sz w:val="18"/>
                                        <w:szCs w:val="18"/>
                                        <w:lang w:eastAsia="tr-TR"/>
                                      </w:rPr>
                                      <w:t>, dolomit veya </w:t>
                                    </w:r>
                                    <w:proofErr w:type="spellStart"/>
                                    <w:r w:rsidRPr="00B864E5">
                                      <w:rPr>
                                        <w:rFonts w:ascii="Verdana" w:eastAsia="Times New Roman" w:hAnsi="Verdana" w:cs="Times New Roman"/>
                                        <w:sz w:val="18"/>
                                        <w:szCs w:val="18"/>
                                        <w:lang w:eastAsia="tr-TR"/>
                                      </w:rPr>
                                      <w:t>kromitiçerenler</w:t>
                                    </w:r>
                                    <w:proofErr w:type="spellEnd"/>
                                    <w:r w:rsidRPr="00B864E5">
                                      <w:rPr>
                                        <w:rFonts w:ascii="Verdana" w:eastAsia="Times New Roman" w:hAnsi="Verdana" w:cs="Times New Roman"/>
                                        <w:sz w:val="18"/>
                                        <w:szCs w:val="18"/>
                                        <w:lang w:eastAsia="tr-TR"/>
                                      </w:rPr>
                                      <w:t xml:space="preserve"> (dolomit içerenler hariç; magnezyum oksit esaslı, 3mm ile 30 mm arası kalınlıklarda yapı levhaları hariç)</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tc>
                                <w:tc>
                                  <w:tcPr>
                                    <w:tcW w:w="0" w:type="auto"/>
                                    <w:vMerge/>
                                    <w:tcBorders>
                                      <w:top w:val="nil"/>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r>
                              <w:tr w:rsidR="00B864E5" w:rsidRPr="00B864E5">
                                <w:trPr>
                                  <w:trHeight w:val="1326"/>
                                  <w:jc w:val="center"/>
                                </w:trPr>
                                <w:tc>
                                  <w:tcPr>
                                    <w:tcW w:w="8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5513</w:t>
                                    </w:r>
                                  </w:p>
                                  <w:p w:rsidR="00B864E5" w:rsidRPr="00B864E5" w:rsidRDefault="00B864E5" w:rsidP="00B864E5">
                                    <w:pPr>
                                      <w:spacing w:after="0" w:line="240" w:lineRule="auto"/>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tc>
                                <w:tc>
                                  <w:tcPr>
                                    <w:tcW w:w="15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Sentetik devamsız liflerden dokunmuş mensucat (ağırlık itibariyle %85’ten az, m2 ağırlığı 170 gr.ı geçmeyen esas itibariyle veya sadece pamukla karışık sentetik devamsız lif içerenler)</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tc>
                                <w:tc>
                                  <w:tcPr>
                                    <w:tcW w:w="7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Çin Halk Cumhuriyeti</w:t>
                                    </w:r>
                                  </w:p>
                                </w:tc>
                                <w:tc>
                                  <w:tcPr>
                                    <w:tcW w:w="7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proofErr w:type="gramStart"/>
                                    <w:r w:rsidRPr="00B864E5">
                                      <w:rPr>
                                        <w:rFonts w:ascii="Verdana" w:eastAsia="Times New Roman" w:hAnsi="Verdana" w:cs="Times New Roman"/>
                                        <w:color w:val="000000"/>
                                        <w:sz w:val="18"/>
                                        <w:szCs w:val="18"/>
                                        <w:lang w:eastAsia="tr-TR"/>
                                      </w:rPr>
                                      <w:t>5/5/2013</w:t>
                                    </w:r>
                                    <w:proofErr w:type="gramEnd"/>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color w:val="000000"/>
                                        <w:sz w:val="20"/>
                                        <w:szCs w:val="20"/>
                                        <w:lang w:eastAsia="tr-TR"/>
                                      </w:rPr>
                                      <w:t>28638</w:t>
                                    </w:r>
                                  </w:p>
                                </w:tc>
                                <w:tc>
                                  <w:tcPr>
                                    <w:tcW w:w="450" w:type="pct"/>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2013/10</w:t>
                                    </w:r>
                                  </w:p>
                                </w:tc>
                                <w:tc>
                                  <w:tcPr>
                                    <w:tcW w:w="600" w:type="pct"/>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proofErr w:type="gramStart"/>
                                    <w:r w:rsidRPr="00B864E5">
                                      <w:rPr>
                                        <w:rFonts w:ascii="Verdana" w:eastAsia="Times New Roman" w:hAnsi="Verdana" w:cs="Times New Roman"/>
                                        <w:color w:val="000000"/>
                                        <w:sz w:val="18"/>
                                        <w:szCs w:val="18"/>
                                        <w:lang w:eastAsia="tr-TR"/>
                                      </w:rPr>
                                      <w:t>5/5/2018</w:t>
                                    </w:r>
                                    <w:proofErr w:type="gramEnd"/>
                                  </w:p>
                                </w:tc>
                              </w:tr>
                              <w:tr w:rsidR="00B864E5" w:rsidRPr="00B864E5">
                                <w:trPr>
                                  <w:trHeight w:val="1465"/>
                                  <w:jc w:val="center"/>
                                </w:trPr>
                                <w:tc>
                                  <w:tcPr>
                                    <w:tcW w:w="8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5514</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tc>
                                <w:tc>
                                  <w:tcPr>
                                    <w:tcW w:w="15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color w:val="000000"/>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color w:val="000000"/>
                                        <w:sz w:val="18"/>
                                        <w:szCs w:val="18"/>
                                        <w:lang w:eastAsia="tr-TR"/>
                                      </w:rPr>
                                      <w:t>Sentetik devamsız liflerden dokunmuş mensucat (ağırlık itibariyle %85’ten az, m2 ağırlığı 170 gr.ı geçen esas itibariyle veya sadece pamukla karışık sentetik devamsız lif içerenler)</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tc>
                                <w:tc>
                                  <w:tcPr>
                                    <w:tcW w:w="0" w:type="auto"/>
                                    <w:vMerge/>
                                    <w:tcBorders>
                                      <w:top w:val="nil"/>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r>
                              <w:tr w:rsidR="00B864E5" w:rsidRPr="00B864E5">
                                <w:trPr>
                                  <w:trHeight w:val="851"/>
                                  <w:jc w:val="center"/>
                                </w:trPr>
                                <w:tc>
                                  <w:tcPr>
                                    <w:tcW w:w="8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5515</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tc>
                                <w:tc>
                                  <w:tcPr>
                                    <w:tcW w:w="15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Sentetik devamsız liflerden diğer dokunmuş mensucat</w:t>
                                    </w:r>
                                  </w:p>
                                  <w:p w:rsidR="00B864E5" w:rsidRPr="00B864E5" w:rsidRDefault="00B864E5" w:rsidP="00B864E5">
                                    <w:pPr>
                                      <w:spacing w:after="0" w:line="240" w:lineRule="auto"/>
                                      <w:rPr>
                                        <w:rFonts w:ascii="Times New Roman" w:eastAsia="Times New Roman" w:hAnsi="Times New Roman" w:cs="Times New Roman"/>
                                        <w:sz w:val="24"/>
                                        <w:szCs w:val="24"/>
                                        <w:lang w:eastAsia="tr-TR"/>
                                      </w:rPr>
                                    </w:pPr>
                                    <w:r w:rsidRPr="00B864E5">
                                      <w:rPr>
                                        <w:rFonts w:ascii="Verdana" w:eastAsia="Times New Roman" w:hAnsi="Verdana" w:cs="Times New Roman"/>
                                        <w:color w:val="000000"/>
                                        <w:sz w:val="20"/>
                                        <w:szCs w:val="20"/>
                                        <w:lang w:eastAsia="tr-TR"/>
                                      </w:rPr>
                                      <w:t> </w:t>
                                    </w:r>
                                  </w:p>
                                </w:tc>
                                <w:tc>
                                  <w:tcPr>
                                    <w:tcW w:w="0" w:type="auto"/>
                                    <w:vMerge/>
                                    <w:tcBorders>
                                      <w:top w:val="nil"/>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r>
                              <w:tr w:rsidR="00B864E5" w:rsidRPr="00B864E5">
                                <w:trPr>
                                  <w:trHeight w:val="964"/>
                                  <w:jc w:val="center"/>
                                </w:trPr>
                                <w:tc>
                                  <w:tcPr>
                                    <w:tcW w:w="8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5516</w:t>
                                    </w:r>
                                  </w:p>
                                </w:tc>
                                <w:tc>
                                  <w:tcPr>
                                    <w:tcW w:w="15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Suni devamsız liflerden dokunmuş mensucat</w:t>
                                    </w:r>
                                  </w:p>
                                  <w:p w:rsidR="00B864E5" w:rsidRPr="00B864E5" w:rsidRDefault="00B864E5" w:rsidP="00B864E5">
                                    <w:pPr>
                                      <w:spacing w:after="0" w:line="240" w:lineRule="auto"/>
                                      <w:jc w:val="center"/>
                                      <w:rPr>
                                        <w:rFonts w:ascii="Times New Roman" w:eastAsia="Times New Roman" w:hAnsi="Times New Roman" w:cs="Times New Roman"/>
                                        <w:sz w:val="24"/>
                                        <w:szCs w:val="24"/>
                                        <w:lang w:eastAsia="tr-TR"/>
                                      </w:rPr>
                                    </w:pPr>
                                    <w:r w:rsidRPr="00B864E5">
                                      <w:rPr>
                                        <w:rFonts w:ascii="Verdana" w:eastAsia="Times New Roman" w:hAnsi="Verdana" w:cs="Times New Roman"/>
                                        <w:sz w:val="20"/>
                                        <w:szCs w:val="20"/>
                                        <w:lang w:eastAsia="tr-TR"/>
                                      </w:rPr>
                                      <w:t> </w:t>
                                    </w:r>
                                  </w:p>
                                </w:tc>
                                <w:tc>
                                  <w:tcPr>
                                    <w:tcW w:w="0" w:type="auto"/>
                                    <w:vMerge/>
                                    <w:tcBorders>
                                      <w:top w:val="nil"/>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r>
                            </w:tbl>
                            <w:p w:rsidR="00B864E5" w:rsidRPr="00B864E5" w:rsidRDefault="00B864E5" w:rsidP="00B864E5">
                              <w:pPr>
                                <w:spacing w:after="0" w:line="240" w:lineRule="atLeast"/>
                                <w:jc w:val="center"/>
                                <w:rPr>
                                  <w:rFonts w:ascii="Times New Roman" w:eastAsia="Times New Roman" w:hAnsi="Times New Roman" w:cs="Times New Roman"/>
                                  <w:color w:val="000000"/>
                                  <w:sz w:val="19"/>
                                  <w:szCs w:val="19"/>
                                  <w:lang w:eastAsia="tr-TR"/>
                                </w:rPr>
                              </w:pPr>
                              <w:r w:rsidRPr="00B864E5">
                                <w:rPr>
                                  <w:rFonts w:ascii="Verdana" w:eastAsia="Times New Roman" w:hAnsi="Verdana" w:cs="Times New Roman"/>
                                  <w:color w:val="000000"/>
                                  <w:sz w:val="20"/>
                                  <w:szCs w:val="20"/>
                                  <w:lang w:eastAsia="tr-TR"/>
                                </w:rPr>
                                <w:t> </w:t>
                              </w:r>
                            </w:p>
                            <w:p w:rsidR="00B864E5" w:rsidRPr="00B864E5" w:rsidRDefault="00B864E5" w:rsidP="00B864E5">
                              <w:pPr>
                                <w:spacing w:after="0" w:line="240" w:lineRule="atLeast"/>
                                <w:ind w:firstLine="566"/>
                                <w:jc w:val="both"/>
                                <w:rPr>
                                  <w:rFonts w:ascii="Times New Roman" w:eastAsia="Times New Roman" w:hAnsi="Times New Roman" w:cs="Times New Roman"/>
                                  <w:color w:val="000000"/>
                                  <w:sz w:val="19"/>
                                  <w:szCs w:val="19"/>
                                  <w:lang w:eastAsia="tr-TR"/>
                                </w:rPr>
                              </w:pPr>
                              <w:r w:rsidRPr="00B864E5">
                                <w:rPr>
                                  <w:rFonts w:ascii="Verdana" w:eastAsia="Times New Roman" w:hAnsi="Verdana" w:cs="Times New Roman"/>
                                  <w:b/>
                                  <w:bCs/>
                                  <w:color w:val="000000"/>
                                  <w:sz w:val="20"/>
                                  <w:szCs w:val="20"/>
                                  <w:lang w:eastAsia="tr-TR"/>
                                </w:rPr>
                                <w:t>Nihai gözden geçirme başvurusu ve işlemler</w:t>
                              </w:r>
                            </w:p>
                            <w:p w:rsidR="00B864E5" w:rsidRPr="00B864E5" w:rsidRDefault="00B864E5" w:rsidP="00B864E5">
                              <w:pPr>
                                <w:spacing w:after="0" w:line="240" w:lineRule="atLeast"/>
                                <w:ind w:firstLine="566"/>
                                <w:jc w:val="both"/>
                                <w:rPr>
                                  <w:rFonts w:ascii="Times New Roman" w:eastAsia="Times New Roman" w:hAnsi="Times New Roman" w:cs="Times New Roman"/>
                                  <w:color w:val="000000"/>
                                  <w:sz w:val="19"/>
                                  <w:szCs w:val="19"/>
                                  <w:lang w:eastAsia="tr-TR"/>
                                </w:rPr>
                              </w:pPr>
                              <w:r w:rsidRPr="00B864E5">
                                <w:rPr>
                                  <w:rFonts w:ascii="Verdana" w:eastAsia="Times New Roman" w:hAnsi="Verdana" w:cs="Times New Roman"/>
                                  <w:b/>
                                  <w:bCs/>
                                  <w:color w:val="000000"/>
                                  <w:sz w:val="18"/>
                                  <w:szCs w:val="18"/>
                                  <w:lang w:eastAsia="tr-TR"/>
                                </w:rPr>
                                <w:t>MADDE 3 –</w:t>
                              </w:r>
                              <w:r w:rsidRPr="00B864E5">
                                <w:rPr>
                                  <w:rFonts w:ascii="Verdana" w:eastAsia="Times New Roman" w:hAnsi="Verdana" w:cs="Times New Roman"/>
                                  <w:color w:val="000000"/>
                                  <w:sz w:val="18"/>
                                  <w:szCs w:val="18"/>
                                  <w:lang w:eastAsia="tr-TR"/>
                                </w:rPr>
                                <w:t> (1) İthalatta Haksız Rekabetin Önlenmesi Hakkında Yönetmeliğin 35 inci maddesi gereğince, 2 </w:t>
                              </w:r>
                              <w:proofErr w:type="spellStart"/>
                              <w:r w:rsidRPr="00B864E5">
                                <w:rPr>
                                  <w:rFonts w:ascii="Verdana" w:eastAsia="Times New Roman" w:hAnsi="Verdana" w:cs="Times New Roman"/>
                                  <w:color w:val="000000"/>
                                  <w:sz w:val="18"/>
                                  <w:szCs w:val="18"/>
                                  <w:lang w:eastAsia="tr-TR"/>
                                </w:rPr>
                                <w:t>nci</w:t>
                              </w:r>
                              <w:proofErr w:type="spellEnd"/>
                              <w:r w:rsidRPr="00B864E5">
                                <w:rPr>
                                  <w:rFonts w:ascii="Verdana" w:eastAsia="Times New Roman" w:hAnsi="Verdana" w:cs="Times New Roman"/>
                                  <w:color w:val="000000"/>
                                  <w:sz w:val="18"/>
                                  <w:szCs w:val="18"/>
                                  <w:lang w:eastAsia="tr-TR"/>
                                </w:rPr>
                                <w:t> maddede belirtilen önlemlerin yürürlük sürelerinin bitiminden önce tabloda yer alan ürünlerin ilgili yerli üretici veya üreticilerinin veya yerli üretim dalı adına hareket ettiğini tevsik eden gerçek veya tüzel kişi ya da kuruluşların, ilgili üründeki önlemin sona ermesinin </w:t>
                              </w:r>
                              <w:proofErr w:type="gramStart"/>
                              <w:r w:rsidRPr="00B864E5">
                                <w:rPr>
                                  <w:rFonts w:ascii="Verdana" w:eastAsia="Times New Roman" w:hAnsi="Verdana" w:cs="Times New Roman"/>
                                  <w:color w:val="000000"/>
                                  <w:sz w:val="18"/>
                                  <w:szCs w:val="18"/>
                                  <w:lang w:eastAsia="tr-TR"/>
                                </w:rPr>
                                <w:t>dampingin</w:t>
                              </w:r>
                              <w:proofErr w:type="gramEnd"/>
                              <w:r w:rsidRPr="00B864E5">
                                <w:rPr>
                                  <w:rFonts w:ascii="Verdana" w:eastAsia="Times New Roman" w:hAnsi="Verdana" w:cs="Times New Roman"/>
                                  <w:color w:val="000000"/>
                                  <w:sz w:val="18"/>
                                  <w:szCs w:val="18"/>
                                  <w:lang w:eastAsia="tr-TR"/>
                                </w:rPr>
                                <w:t> ve zararın devam etmesine veya yeniden meydana gelmesine yol açacağı iddiasıyla bir nihai gözden geçirme soruşturması açılmasını talep etme hakları mevcuttur. İlgili yerli üretici veya üreticilerin veya yerli üretim dalı adına hareket ettiğini tevsik eden gerçek veya tüzel kişi ya da kuruluşların başvurularını yeterli delillerle desteklemeleri esastır.</w:t>
                              </w:r>
                            </w:p>
                            <w:p w:rsidR="00B864E5" w:rsidRPr="00B864E5" w:rsidRDefault="00B864E5" w:rsidP="00B864E5">
                              <w:pPr>
                                <w:spacing w:after="0" w:line="240" w:lineRule="atLeast"/>
                                <w:ind w:firstLine="566"/>
                                <w:jc w:val="both"/>
                                <w:rPr>
                                  <w:rFonts w:ascii="Times New Roman" w:eastAsia="Times New Roman" w:hAnsi="Times New Roman" w:cs="Times New Roman"/>
                                  <w:color w:val="000000"/>
                                  <w:sz w:val="19"/>
                                  <w:szCs w:val="19"/>
                                  <w:lang w:eastAsia="tr-TR"/>
                                </w:rPr>
                              </w:pPr>
                              <w:r w:rsidRPr="00B864E5">
                                <w:rPr>
                                  <w:rFonts w:ascii="Verdana" w:eastAsia="Times New Roman" w:hAnsi="Verdana" w:cs="Times New Roman"/>
                                  <w:color w:val="000000"/>
                                  <w:sz w:val="20"/>
                                  <w:szCs w:val="20"/>
                                  <w:lang w:eastAsia="tr-TR"/>
                                </w:rPr>
                                <w:t>(2) Yeterli deliller ile desteklenmiş yazılı başvuruların, ilgili önlemin sona erme tarihinden en geç üç ay önce;</w:t>
                              </w:r>
                            </w:p>
                            <w:p w:rsidR="00B864E5" w:rsidRPr="00B864E5" w:rsidRDefault="00B864E5" w:rsidP="00B864E5">
                              <w:pPr>
                                <w:spacing w:after="0" w:line="240" w:lineRule="atLeast"/>
                                <w:ind w:firstLine="566"/>
                                <w:jc w:val="both"/>
                                <w:rPr>
                                  <w:rFonts w:ascii="Times New Roman" w:eastAsia="Times New Roman" w:hAnsi="Times New Roman" w:cs="Times New Roman"/>
                                  <w:color w:val="000000"/>
                                  <w:sz w:val="19"/>
                                  <w:szCs w:val="19"/>
                                  <w:lang w:eastAsia="tr-TR"/>
                                </w:rPr>
                              </w:pPr>
                              <w:r w:rsidRPr="00B864E5">
                                <w:rPr>
                                  <w:rFonts w:ascii="Verdana" w:eastAsia="Times New Roman" w:hAnsi="Verdana" w:cs="Times New Roman"/>
                                  <w:color w:val="000000"/>
                                  <w:sz w:val="20"/>
                                  <w:szCs w:val="20"/>
                                  <w:lang w:eastAsia="tr-TR"/>
                                </w:rPr>
                                <w:t>T.C. Ekonomi Bakanlığı</w:t>
                              </w:r>
                            </w:p>
                            <w:p w:rsidR="00B864E5" w:rsidRPr="00B864E5" w:rsidRDefault="00B864E5" w:rsidP="00B864E5">
                              <w:pPr>
                                <w:spacing w:after="0" w:line="240" w:lineRule="atLeast"/>
                                <w:ind w:firstLine="566"/>
                                <w:jc w:val="both"/>
                                <w:rPr>
                                  <w:rFonts w:ascii="Times New Roman" w:eastAsia="Times New Roman" w:hAnsi="Times New Roman" w:cs="Times New Roman"/>
                                  <w:color w:val="000000"/>
                                  <w:sz w:val="19"/>
                                  <w:szCs w:val="19"/>
                                  <w:lang w:eastAsia="tr-TR"/>
                                </w:rPr>
                              </w:pPr>
                              <w:r w:rsidRPr="00B864E5">
                                <w:rPr>
                                  <w:rFonts w:ascii="Verdana" w:eastAsia="Times New Roman" w:hAnsi="Verdana" w:cs="Times New Roman"/>
                                  <w:color w:val="000000"/>
                                  <w:sz w:val="20"/>
                                  <w:szCs w:val="20"/>
                                  <w:lang w:eastAsia="tr-TR"/>
                                </w:rPr>
                                <w:t>İthalat Genel Müdürlüğü</w:t>
                              </w:r>
                            </w:p>
                            <w:p w:rsidR="00B864E5" w:rsidRPr="00B864E5" w:rsidRDefault="00B864E5" w:rsidP="00B864E5">
                              <w:pPr>
                                <w:spacing w:after="0" w:line="240" w:lineRule="atLeast"/>
                                <w:ind w:firstLine="566"/>
                                <w:jc w:val="both"/>
                                <w:rPr>
                                  <w:rFonts w:ascii="Times New Roman" w:eastAsia="Times New Roman" w:hAnsi="Times New Roman" w:cs="Times New Roman"/>
                                  <w:color w:val="000000"/>
                                  <w:sz w:val="19"/>
                                  <w:szCs w:val="19"/>
                                  <w:lang w:eastAsia="tr-TR"/>
                                </w:rPr>
                              </w:pPr>
                              <w:r w:rsidRPr="00B864E5">
                                <w:rPr>
                                  <w:rFonts w:ascii="Verdana" w:eastAsia="Times New Roman" w:hAnsi="Verdana" w:cs="Times New Roman"/>
                                  <w:color w:val="000000"/>
                                  <w:sz w:val="20"/>
                                  <w:szCs w:val="20"/>
                                  <w:lang w:eastAsia="tr-TR"/>
                                </w:rPr>
                                <w:t>Damping ve Sübvansiyon Araştırma Dairesi</w:t>
                              </w:r>
                            </w:p>
                            <w:p w:rsidR="00B864E5" w:rsidRPr="00B864E5" w:rsidRDefault="00B864E5" w:rsidP="00B864E5">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B864E5">
                                <w:rPr>
                                  <w:rFonts w:ascii="Verdana" w:eastAsia="Times New Roman" w:hAnsi="Verdana" w:cs="Times New Roman"/>
                                  <w:color w:val="000000"/>
                                  <w:sz w:val="18"/>
                                  <w:szCs w:val="18"/>
                                  <w:lang w:eastAsia="tr-TR"/>
                                </w:rPr>
                                <w:t>Söğütözü</w:t>
                              </w:r>
                              <w:proofErr w:type="spellEnd"/>
                              <w:r w:rsidRPr="00B864E5">
                                <w:rPr>
                                  <w:rFonts w:ascii="Verdana" w:eastAsia="Times New Roman" w:hAnsi="Verdana" w:cs="Times New Roman"/>
                                  <w:color w:val="000000"/>
                                  <w:sz w:val="18"/>
                                  <w:szCs w:val="18"/>
                                  <w:lang w:eastAsia="tr-TR"/>
                                </w:rPr>
                                <w:t> Mah. 2176. </w:t>
                              </w:r>
                              <w:proofErr w:type="spellStart"/>
                              <w:r w:rsidRPr="00B864E5">
                                <w:rPr>
                                  <w:rFonts w:ascii="Verdana" w:eastAsia="Times New Roman" w:hAnsi="Verdana" w:cs="Times New Roman"/>
                                  <w:color w:val="000000"/>
                                  <w:sz w:val="18"/>
                                  <w:szCs w:val="18"/>
                                  <w:lang w:eastAsia="tr-TR"/>
                                </w:rPr>
                                <w:t>Sk</w:t>
                              </w:r>
                              <w:proofErr w:type="spellEnd"/>
                              <w:r w:rsidRPr="00B864E5">
                                <w:rPr>
                                  <w:rFonts w:ascii="Verdana" w:eastAsia="Times New Roman" w:hAnsi="Verdana" w:cs="Times New Roman"/>
                                  <w:color w:val="000000"/>
                                  <w:sz w:val="18"/>
                                  <w:szCs w:val="18"/>
                                  <w:lang w:eastAsia="tr-TR"/>
                                </w:rPr>
                                <w:t>. No:63 Çankaya/ANKARA</w:t>
                              </w:r>
                            </w:p>
                            <w:p w:rsidR="00B864E5" w:rsidRPr="00B864E5" w:rsidRDefault="00B864E5" w:rsidP="00B864E5">
                              <w:pPr>
                                <w:spacing w:after="0" w:line="240" w:lineRule="atLeast"/>
                                <w:ind w:firstLine="566"/>
                                <w:jc w:val="both"/>
                                <w:rPr>
                                  <w:rFonts w:ascii="Times New Roman" w:eastAsia="Times New Roman" w:hAnsi="Times New Roman" w:cs="Times New Roman"/>
                                  <w:color w:val="000000"/>
                                  <w:sz w:val="19"/>
                                  <w:szCs w:val="19"/>
                                  <w:lang w:eastAsia="tr-TR"/>
                                </w:rPr>
                              </w:pPr>
                              <w:r w:rsidRPr="00B864E5">
                                <w:rPr>
                                  <w:rFonts w:ascii="Verdana" w:eastAsia="Times New Roman" w:hAnsi="Verdana" w:cs="Times New Roman"/>
                                  <w:color w:val="000000"/>
                                  <w:sz w:val="20"/>
                                  <w:szCs w:val="20"/>
                                  <w:lang w:eastAsia="tr-TR"/>
                                </w:rPr>
                                <w:t>Faks: +90 312 204 86 33</w:t>
                              </w:r>
                            </w:p>
                            <w:p w:rsidR="00B864E5" w:rsidRPr="00B864E5" w:rsidRDefault="00B864E5" w:rsidP="00B864E5">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B864E5">
                                <w:rPr>
                                  <w:rFonts w:ascii="Verdana" w:eastAsia="Times New Roman" w:hAnsi="Verdana" w:cs="Times New Roman"/>
                                  <w:color w:val="000000"/>
                                  <w:sz w:val="18"/>
                                  <w:szCs w:val="18"/>
                                  <w:lang w:eastAsia="tr-TR"/>
                                </w:rPr>
                                <w:t>adresine</w:t>
                              </w:r>
                              <w:proofErr w:type="gramEnd"/>
                              <w:r w:rsidRPr="00B864E5">
                                <w:rPr>
                                  <w:rFonts w:ascii="Verdana" w:eastAsia="Times New Roman" w:hAnsi="Verdana" w:cs="Times New Roman"/>
                                  <w:color w:val="000000"/>
                                  <w:sz w:val="18"/>
                                  <w:szCs w:val="18"/>
                                  <w:lang w:eastAsia="tr-TR"/>
                                </w:rPr>
                                <w:t> ulaştırılması gerekmektedir.</w:t>
                              </w:r>
                            </w:p>
                            <w:p w:rsidR="00B864E5" w:rsidRPr="00B864E5" w:rsidRDefault="00B864E5" w:rsidP="00B864E5">
                              <w:pPr>
                                <w:spacing w:after="0" w:line="240" w:lineRule="atLeast"/>
                                <w:ind w:firstLine="566"/>
                                <w:jc w:val="both"/>
                                <w:rPr>
                                  <w:rFonts w:ascii="Times New Roman" w:eastAsia="Times New Roman" w:hAnsi="Times New Roman" w:cs="Times New Roman"/>
                                  <w:color w:val="000000"/>
                                  <w:sz w:val="19"/>
                                  <w:szCs w:val="19"/>
                                  <w:lang w:eastAsia="tr-TR"/>
                                </w:rPr>
                              </w:pPr>
                              <w:r w:rsidRPr="00B864E5">
                                <w:rPr>
                                  <w:rFonts w:ascii="Verdana" w:eastAsia="Times New Roman" w:hAnsi="Verdana" w:cs="Times New Roman"/>
                                  <w:color w:val="000000"/>
                                  <w:sz w:val="20"/>
                                  <w:szCs w:val="20"/>
                                  <w:lang w:eastAsia="tr-TR"/>
                                </w:rPr>
                                <w:t>(3) İthalatta Haksız Rekabetin Önlenmesi Hakkında Yönetmeliğin 35 inci maddesinin beşinci fıkrası çerçevesinde başvurunun geçerli görülmesi halinde “nihai gözden geçirme soruşturması” başlatılır.</w:t>
                              </w:r>
                            </w:p>
                            <w:p w:rsidR="00B864E5" w:rsidRPr="00B864E5" w:rsidRDefault="00B864E5" w:rsidP="00B864E5">
                              <w:pPr>
                                <w:spacing w:after="0" w:line="240" w:lineRule="atLeast"/>
                                <w:ind w:firstLine="566"/>
                                <w:jc w:val="both"/>
                                <w:rPr>
                                  <w:rFonts w:ascii="Times New Roman" w:eastAsia="Times New Roman" w:hAnsi="Times New Roman" w:cs="Times New Roman"/>
                                  <w:color w:val="000000"/>
                                  <w:sz w:val="19"/>
                                  <w:szCs w:val="19"/>
                                  <w:lang w:eastAsia="tr-TR"/>
                                </w:rPr>
                              </w:pPr>
                              <w:r w:rsidRPr="00B864E5">
                                <w:rPr>
                                  <w:rFonts w:ascii="Verdana" w:eastAsia="Times New Roman" w:hAnsi="Verdana" w:cs="Times New Roman"/>
                                  <w:color w:val="000000"/>
                                  <w:sz w:val="20"/>
                                  <w:szCs w:val="20"/>
                                  <w:lang w:eastAsia="tr-TR"/>
                                </w:rPr>
                                <w:t>(4) İthalatta Haksız Rekabetin Önlenmesi Hakkında Yönetmeliğin 35 inci maddesinin dördüncü fıkrası hükmünce yürürlükte bulunan </w:t>
                              </w:r>
                              <w:proofErr w:type="gramStart"/>
                              <w:r w:rsidRPr="00B864E5">
                                <w:rPr>
                                  <w:rFonts w:ascii="Verdana" w:eastAsia="Times New Roman" w:hAnsi="Verdana" w:cs="Times New Roman"/>
                                  <w:color w:val="000000"/>
                                  <w:sz w:val="20"/>
                                  <w:szCs w:val="20"/>
                                  <w:lang w:eastAsia="tr-TR"/>
                                </w:rPr>
                                <w:t>dampinge</w:t>
                              </w:r>
                              <w:proofErr w:type="gramEnd"/>
                              <w:r w:rsidRPr="00B864E5">
                                <w:rPr>
                                  <w:rFonts w:ascii="Verdana" w:eastAsia="Times New Roman" w:hAnsi="Verdana" w:cs="Times New Roman"/>
                                  <w:color w:val="000000"/>
                                  <w:sz w:val="20"/>
                                  <w:szCs w:val="20"/>
                                  <w:lang w:eastAsia="tr-TR"/>
                                </w:rPr>
                                <w:t> karşı önlem, nihai gözden geçirme soruşturması sonuçlanıncaya kadar yürürlükte kalmaya devam eder.</w:t>
                              </w:r>
                            </w:p>
                            <w:p w:rsidR="00B864E5" w:rsidRPr="00B864E5" w:rsidRDefault="00B864E5" w:rsidP="00B864E5">
                              <w:pPr>
                                <w:spacing w:after="0" w:line="240" w:lineRule="atLeast"/>
                                <w:ind w:firstLine="566"/>
                                <w:jc w:val="both"/>
                                <w:rPr>
                                  <w:rFonts w:ascii="Times New Roman" w:eastAsia="Times New Roman" w:hAnsi="Times New Roman" w:cs="Times New Roman"/>
                                  <w:color w:val="000000"/>
                                  <w:sz w:val="19"/>
                                  <w:szCs w:val="19"/>
                                  <w:lang w:eastAsia="tr-TR"/>
                                </w:rPr>
                              </w:pPr>
                              <w:r w:rsidRPr="00B864E5">
                                <w:rPr>
                                  <w:rFonts w:ascii="Verdana" w:eastAsia="Times New Roman" w:hAnsi="Verdana" w:cs="Times New Roman"/>
                                  <w:b/>
                                  <w:bCs/>
                                  <w:color w:val="000000"/>
                                  <w:sz w:val="20"/>
                                  <w:szCs w:val="20"/>
                                  <w:lang w:eastAsia="tr-TR"/>
                                </w:rPr>
                                <w:t>Yürürlük</w:t>
                              </w:r>
                            </w:p>
                            <w:p w:rsidR="00B864E5" w:rsidRPr="00B864E5" w:rsidRDefault="00B864E5" w:rsidP="00B864E5">
                              <w:pPr>
                                <w:spacing w:after="0" w:line="240" w:lineRule="atLeast"/>
                                <w:ind w:firstLine="566"/>
                                <w:jc w:val="both"/>
                                <w:rPr>
                                  <w:rFonts w:ascii="Times New Roman" w:eastAsia="Times New Roman" w:hAnsi="Times New Roman" w:cs="Times New Roman"/>
                                  <w:color w:val="000000"/>
                                  <w:sz w:val="19"/>
                                  <w:szCs w:val="19"/>
                                  <w:lang w:eastAsia="tr-TR"/>
                                </w:rPr>
                              </w:pPr>
                              <w:r w:rsidRPr="00B864E5">
                                <w:rPr>
                                  <w:rFonts w:ascii="Verdana" w:eastAsia="Times New Roman" w:hAnsi="Verdana" w:cs="Times New Roman"/>
                                  <w:b/>
                                  <w:bCs/>
                                  <w:color w:val="000000"/>
                                  <w:sz w:val="18"/>
                                  <w:szCs w:val="18"/>
                                  <w:lang w:eastAsia="tr-TR"/>
                                </w:rPr>
                                <w:t>MADDE 4 –</w:t>
                              </w:r>
                              <w:r w:rsidRPr="00B864E5">
                                <w:rPr>
                                  <w:rFonts w:ascii="Verdana" w:eastAsia="Times New Roman" w:hAnsi="Verdana" w:cs="Times New Roman"/>
                                  <w:color w:val="000000"/>
                                  <w:sz w:val="18"/>
                                  <w:szCs w:val="18"/>
                                  <w:lang w:eastAsia="tr-TR"/>
                                </w:rPr>
                                <w:t> (1) Bu Tebliğ yayımı tarihinde yürürlüğe girer.</w:t>
                              </w:r>
                            </w:p>
                            <w:p w:rsidR="00B864E5" w:rsidRPr="00B864E5" w:rsidRDefault="00B864E5" w:rsidP="00B864E5">
                              <w:pPr>
                                <w:spacing w:after="0" w:line="240" w:lineRule="atLeast"/>
                                <w:ind w:firstLine="566"/>
                                <w:jc w:val="both"/>
                                <w:rPr>
                                  <w:rFonts w:ascii="Times New Roman" w:eastAsia="Times New Roman" w:hAnsi="Times New Roman" w:cs="Times New Roman"/>
                                  <w:color w:val="000000"/>
                                  <w:sz w:val="19"/>
                                  <w:szCs w:val="19"/>
                                  <w:lang w:eastAsia="tr-TR"/>
                                </w:rPr>
                              </w:pPr>
                              <w:r w:rsidRPr="00B864E5">
                                <w:rPr>
                                  <w:rFonts w:ascii="Verdana" w:eastAsia="Times New Roman" w:hAnsi="Verdana" w:cs="Times New Roman"/>
                                  <w:b/>
                                  <w:bCs/>
                                  <w:color w:val="000000"/>
                                  <w:sz w:val="20"/>
                                  <w:szCs w:val="20"/>
                                  <w:lang w:eastAsia="tr-TR"/>
                                </w:rPr>
                                <w:t>Yürütme</w:t>
                              </w:r>
                            </w:p>
                            <w:p w:rsidR="00B864E5" w:rsidRPr="00B864E5" w:rsidRDefault="00B864E5" w:rsidP="00B864E5">
                              <w:pPr>
                                <w:spacing w:after="0" w:line="240" w:lineRule="atLeast"/>
                                <w:ind w:firstLine="566"/>
                                <w:jc w:val="both"/>
                                <w:rPr>
                                  <w:rFonts w:ascii="Times New Roman" w:eastAsia="Times New Roman" w:hAnsi="Times New Roman" w:cs="Times New Roman"/>
                                  <w:color w:val="000000"/>
                                  <w:sz w:val="19"/>
                                  <w:szCs w:val="19"/>
                                  <w:lang w:eastAsia="tr-TR"/>
                                </w:rPr>
                              </w:pPr>
                              <w:r w:rsidRPr="00B864E5">
                                <w:rPr>
                                  <w:rFonts w:ascii="Verdana" w:eastAsia="Times New Roman" w:hAnsi="Verdana" w:cs="Times New Roman"/>
                                  <w:b/>
                                  <w:bCs/>
                                  <w:color w:val="000000"/>
                                  <w:sz w:val="18"/>
                                  <w:szCs w:val="18"/>
                                  <w:lang w:eastAsia="tr-TR"/>
                                </w:rPr>
                                <w:t>MADDE 5 –</w:t>
                              </w:r>
                              <w:r w:rsidRPr="00B864E5">
                                <w:rPr>
                                  <w:rFonts w:ascii="Verdana" w:eastAsia="Times New Roman" w:hAnsi="Verdana" w:cs="Times New Roman"/>
                                  <w:color w:val="000000"/>
                                  <w:sz w:val="18"/>
                                  <w:szCs w:val="18"/>
                                  <w:lang w:eastAsia="tr-TR"/>
                                </w:rPr>
                                <w:t> (1) Bu Tebliğ hükümlerini Ekonomi Bakanı yürütür.</w:t>
                              </w:r>
                            </w:p>
                          </w:tc>
                        </w:tr>
                      </w:tbl>
                      <w:p w:rsidR="00B864E5" w:rsidRPr="00B864E5" w:rsidRDefault="00B864E5" w:rsidP="00B864E5">
                        <w:pPr>
                          <w:spacing w:after="0" w:line="240" w:lineRule="auto"/>
                          <w:rPr>
                            <w:rFonts w:ascii="Verdana" w:eastAsia="Times New Roman" w:hAnsi="Verdana" w:cs="Times New Roman"/>
                            <w:color w:val="FFFFFF"/>
                            <w:sz w:val="18"/>
                            <w:szCs w:val="18"/>
                            <w:lang w:eastAsia="tr-TR"/>
                          </w:rPr>
                        </w:pPr>
                      </w:p>
                    </w:tc>
                  </w:tr>
                  <w:tr w:rsidR="00B864E5" w:rsidRPr="00B864E5">
                    <w:trPr>
                      <w:trHeight w:val="180"/>
                      <w:tblCellSpacing w:w="0" w:type="dxa"/>
                      <w:hidden/>
                    </w:trPr>
                    <w:tc>
                      <w:tcPr>
                        <w:tcW w:w="0" w:type="auto"/>
                        <w:shd w:val="clear" w:color="auto" w:fill="104E83"/>
                        <w:hideMark/>
                      </w:tcPr>
                      <w:p w:rsidR="00B864E5" w:rsidRPr="00B864E5" w:rsidRDefault="00B864E5" w:rsidP="00B864E5">
                        <w:pPr>
                          <w:spacing w:after="0" w:line="240" w:lineRule="auto"/>
                          <w:rPr>
                            <w:rFonts w:ascii="Verdana" w:eastAsia="Times New Roman" w:hAnsi="Verdana" w:cs="Times New Roman"/>
                            <w:vanish/>
                            <w:color w:val="FFFFFF"/>
                            <w:sz w:val="18"/>
                            <w:szCs w:val="18"/>
                            <w:lang w:eastAsia="tr-TR"/>
                          </w:rPr>
                        </w:pPr>
                        <w:r w:rsidRPr="00B864E5">
                          <w:rPr>
                            <w:rFonts w:ascii="Verdana" w:eastAsia="Times New Roman" w:hAnsi="Verdana" w:cs="Times New Roman"/>
                            <w:vanish/>
                            <w:color w:val="FFFFFF"/>
                            <w:sz w:val="18"/>
                            <w:szCs w:val="1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4" o:title=""/>
                            </v:shape>
                            <w:control r:id="rId5" w:name="DefaultOcxName" w:shapeid="_x0000_i1038"/>
                          </w:object>
                        </w:r>
                        <w:r w:rsidRPr="00B864E5">
                          <w:rPr>
                            <w:rFonts w:ascii="Verdana" w:eastAsia="Times New Roman" w:hAnsi="Verdana" w:cs="Times New Roman"/>
                            <w:vanish/>
                            <w:color w:val="FFFFFF"/>
                            <w:sz w:val="18"/>
                            <w:szCs w:val="18"/>
                            <w:lang w:eastAsia="tr-TR"/>
                          </w:rPr>
                          <w:t>  İlgili Mevzuatları Göster</w:t>
                        </w:r>
                      </w:p>
                    </w:tc>
                  </w:tr>
                  <w:tr w:rsidR="00B864E5" w:rsidRPr="00B864E5">
                    <w:trPr>
                      <w:trHeight w:val="18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B864E5" w:rsidRPr="00B864E5">
                          <w:trPr>
                            <w:hidden/>
                          </w:trPr>
                          <w:tc>
                            <w:tcPr>
                              <w:tcW w:w="0" w:type="auto"/>
                              <w:vAlign w:val="center"/>
                              <w:hideMark/>
                            </w:tcPr>
                            <w:p w:rsidR="00B864E5" w:rsidRPr="00B864E5" w:rsidRDefault="00B864E5" w:rsidP="00B864E5">
                              <w:pPr>
                                <w:spacing w:after="0" w:line="240" w:lineRule="auto"/>
                                <w:rPr>
                                  <w:rFonts w:ascii="Verdana" w:eastAsia="Times New Roman" w:hAnsi="Verdana" w:cs="Times New Roman"/>
                                  <w:vanish/>
                                  <w:color w:val="FFFFFF"/>
                                  <w:sz w:val="18"/>
                                  <w:szCs w:val="18"/>
                                  <w:lang w:eastAsia="tr-TR"/>
                                </w:rPr>
                              </w:pPr>
                            </w:p>
                          </w:tc>
                        </w:tr>
                      </w:tbl>
                      <w:p w:rsidR="00B864E5" w:rsidRPr="00B864E5" w:rsidRDefault="00B864E5" w:rsidP="00B864E5">
                        <w:pPr>
                          <w:spacing w:after="0" w:line="240" w:lineRule="auto"/>
                          <w:rPr>
                            <w:rFonts w:ascii="Verdana" w:eastAsia="Times New Roman" w:hAnsi="Verdana" w:cs="Times New Roman"/>
                            <w:vanish/>
                            <w:color w:val="7AA6D3"/>
                            <w:sz w:val="18"/>
                            <w:szCs w:val="18"/>
                            <w:lang w:eastAsia="tr-TR"/>
                          </w:rPr>
                        </w:pPr>
                      </w:p>
                    </w:tc>
                  </w:tr>
                  <w:tr w:rsidR="00B864E5" w:rsidRPr="00B864E5">
                    <w:trPr>
                      <w:trHeight w:val="180"/>
                      <w:tblCellSpacing w:w="0" w:type="dxa"/>
                      <w:hidden/>
                    </w:trPr>
                    <w:tc>
                      <w:tcPr>
                        <w:tcW w:w="0" w:type="auto"/>
                        <w:shd w:val="clear" w:color="auto" w:fill="104E83"/>
                        <w:hideMark/>
                      </w:tcPr>
                      <w:p w:rsidR="00B864E5" w:rsidRPr="00B864E5" w:rsidRDefault="00B864E5" w:rsidP="00B864E5">
                        <w:pPr>
                          <w:spacing w:after="0" w:line="240" w:lineRule="auto"/>
                          <w:rPr>
                            <w:rFonts w:ascii="Verdana" w:eastAsia="Times New Roman" w:hAnsi="Verdana" w:cs="Times New Roman"/>
                            <w:vanish/>
                            <w:color w:val="FFFFFF"/>
                            <w:sz w:val="18"/>
                            <w:szCs w:val="18"/>
                            <w:lang w:eastAsia="tr-TR"/>
                          </w:rPr>
                        </w:pPr>
                        <w:r w:rsidRPr="00B864E5">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4" o:title=""/>
                            </v:shape>
                            <w:control r:id="rId6" w:name="DefaultOcxName1" w:shapeid="_x0000_i1037"/>
                          </w:object>
                        </w:r>
                        <w:r w:rsidRPr="00B864E5">
                          <w:rPr>
                            <w:rFonts w:ascii="Verdana" w:eastAsia="Times New Roman" w:hAnsi="Verdana" w:cs="Times New Roman"/>
                            <w:vanish/>
                            <w:color w:val="FFFFFF"/>
                            <w:sz w:val="18"/>
                            <w:szCs w:val="18"/>
                            <w:lang w:eastAsia="tr-TR"/>
                          </w:rPr>
                          <w:t>Bu Mevzuatın Yürürlükten Kaldırdığı/Değiştirdiği Mevzuatları Göster</w:t>
                        </w:r>
                      </w:p>
                    </w:tc>
                  </w:tr>
                  <w:tr w:rsidR="00B864E5" w:rsidRPr="00B864E5">
                    <w:trPr>
                      <w:trHeight w:val="15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B864E5" w:rsidRPr="00B864E5">
                          <w:trPr>
                            <w:hidden/>
                          </w:trPr>
                          <w:tc>
                            <w:tcPr>
                              <w:tcW w:w="0" w:type="auto"/>
                              <w:vAlign w:val="center"/>
                              <w:hideMark/>
                            </w:tcPr>
                            <w:p w:rsidR="00B864E5" w:rsidRPr="00B864E5" w:rsidRDefault="00B864E5" w:rsidP="00B864E5">
                              <w:pPr>
                                <w:spacing w:after="0" w:line="240" w:lineRule="auto"/>
                                <w:rPr>
                                  <w:rFonts w:ascii="Verdana" w:eastAsia="Times New Roman" w:hAnsi="Verdana" w:cs="Times New Roman"/>
                                  <w:vanish/>
                                  <w:color w:val="FFFFFF"/>
                                  <w:sz w:val="18"/>
                                  <w:szCs w:val="18"/>
                                  <w:lang w:eastAsia="tr-TR"/>
                                </w:rPr>
                              </w:pPr>
                            </w:p>
                          </w:tc>
                        </w:tr>
                      </w:tbl>
                      <w:p w:rsidR="00B864E5" w:rsidRPr="00B864E5" w:rsidRDefault="00B864E5" w:rsidP="00B864E5">
                        <w:pPr>
                          <w:spacing w:after="0" w:line="240" w:lineRule="auto"/>
                          <w:rPr>
                            <w:rFonts w:ascii="Verdana" w:eastAsia="Times New Roman" w:hAnsi="Verdana" w:cs="Times New Roman"/>
                            <w:vanish/>
                            <w:color w:val="7AA6D3"/>
                            <w:sz w:val="18"/>
                            <w:szCs w:val="18"/>
                            <w:lang w:eastAsia="tr-TR"/>
                          </w:rPr>
                        </w:pPr>
                      </w:p>
                    </w:tc>
                  </w:tr>
                </w:tbl>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r>
          </w:tbl>
          <w:p w:rsidR="00B864E5" w:rsidRPr="00B864E5" w:rsidRDefault="00B864E5" w:rsidP="00B864E5">
            <w:pPr>
              <w:spacing w:after="0" w:line="240" w:lineRule="auto"/>
              <w:rPr>
                <w:rFonts w:ascii="Times New Roman" w:eastAsia="Times New Roman" w:hAnsi="Times New Roman" w:cs="Times New Roman"/>
                <w:sz w:val="24"/>
                <w:szCs w:val="24"/>
                <w:lang w:eastAsia="tr-TR"/>
              </w:rPr>
            </w:pPr>
          </w:p>
        </w:tc>
      </w:tr>
    </w:tbl>
    <w:p w:rsidR="00B864E5" w:rsidRPr="00B864E5" w:rsidRDefault="00B864E5" w:rsidP="00B864E5">
      <w:pPr>
        <w:spacing w:after="0" w:line="240" w:lineRule="auto"/>
        <w:rPr>
          <w:rFonts w:ascii="Times New Roman" w:eastAsia="Times New Roman" w:hAnsi="Times New Roman" w:cs="Times New Roman"/>
          <w:sz w:val="24"/>
          <w:szCs w:val="24"/>
          <w:lang w:eastAsia="tr-TR"/>
        </w:rPr>
      </w:pPr>
      <w:r w:rsidRPr="00B864E5">
        <w:rPr>
          <w:rFonts w:ascii="Times New Roman" w:eastAsia="Times New Roman" w:hAnsi="Times New Roman" w:cs="Times New Roman"/>
          <w:sz w:val="24"/>
          <w:szCs w:val="24"/>
          <w:lang w:eastAsia="tr-TR"/>
        </w:rPr>
        <w:t xml:space="preserve">    </w:t>
      </w:r>
    </w:p>
    <w:p w:rsidR="00B864E5" w:rsidRPr="00B864E5" w:rsidRDefault="00B864E5" w:rsidP="00B864E5">
      <w:pPr>
        <w:spacing w:after="0" w:line="240" w:lineRule="auto"/>
        <w:rPr>
          <w:rFonts w:ascii="Times New Roman" w:eastAsia="Times New Roman" w:hAnsi="Times New Roman" w:cs="Times New Roman"/>
          <w:vanish/>
          <w:sz w:val="24"/>
          <w:szCs w:val="24"/>
          <w:lang w:eastAsia="tr-TR"/>
        </w:rPr>
      </w:pPr>
      <w:r w:rsidRPr="00B864E5">
        <w:rPr>
          <w:rFonts w:ascii="Times New Roman" w:eastAsia="Times New Roman" w:hAnsi="Times New Roman" w:cs="Times New Roman"/>
          <w:vanish/>
          <w:sz w:val="24"/>
          <w:szCs w:val="24"/>
          <w:lang w:eastAsia="tr-TR"/>
        </w:rPr>
        <w:object w:dxaOrig="1440" w:dyaOrig="1440">
          <v:shape id="_x0000_i1036" type="#_x0000_t75" style="width:36pt;height:22.5pt" o:ole="">
            <v:imagedata r:id="rId7" o:title=""/>
          </v:shape>
          <w:control r:id="rId8" w:name="DefaultOcxName2" w:shapeid="_x0000_i1036"/>
        </w:object>
      </w:r>
      <w:r w:rsidRPr="00B864E5">
        <w:rPr>
          <w:rFonts w:ascii="Times New Roman" w:eastAsia="Times New Roman" w:hAnsi="Times New Roman" w:cs="Times New Roman"/>
          <w:vanish/>
          <w:sz w:val="24"/>
          <w:szCs w:val="24"/>
          <w:lang w:eastAsia="tr-TR"/>
        </w:rPr>
        <w:object w:dxaOrig="1440" w:dyaOrig="1440">
          <v:shape id="_x0000_i1035" type="#_x0000_t75" style="width:1in;height:18pt" o:ole="">
            <v:imagedata r:id="rId9" o:title=""/>
          </v:shape>
          <w:control r:id="rId10" w:name="DefaultOcxName3" w:shapeid="_x0000_i1035"/>
        </w:object>
      </w:r>
    </w:p>
    <w:p w:rsidR="00A04F63" w:rsidRDefault="00B864E5" w:rsidP="00B864E5">
      <w:r w:rsidRPr="00B864E5">
        <w:rPr>
          <w:rFonts w:ascii="Times New Roman" w:eastAsia="Times New Roman" w:hAnsi="Times New Roman" w:cs="Times New Roman"/>
          <w:vanish/>
          <w:sz w:val="24"/>
          <w:szCs w:val="24"/>
          <w:lang w:eastAsia="tr-TR"/>
        </w:rPr>
        <w:pict/>
      </w:r>
      <w:bookmarkStart w:id="0" w:name="_GoBack"/>
      <w:bookmarkEnd w:id="0"/>
    </w:p>
    <w:sectPr w:rsidR="00A04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31"/>
    <w:rsid w:val="00A04F63"/>
    <w:rsid w:val="00B864E5"/>
    <w:rsid w:val="00E854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2C1D1-E313-409B-B4D8-46B7AA70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73342">
      <w:bodyDiv w:val="1"/>
      <w:marLeft w:val="0"/>
      <w:marRight w:val="0"/>
      <w:marTop w:val="0"/>
      <w:marBottom w:val="0"/>
      <w:divBdr>
        <w:top w:val="none" w:sz="0" w:space="0" w:color="auto"/>
        <w:left w:val="none" w:sz="0" w:space="0" w:color="auto"/>
        <w:bottom w:val="none" w:sz="0" w:space="0" w:color="auto"/>
        <w:right w:val="none" w:sz="0" w:space="0" w:color="auto"/>
      </w:divBdr>
      <w:divsChild>
        <w:div w:id="241842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fontTable" Target="fontTable.xml"/><Relationship Id="rId5" Type="http://schemas.openxmlformats.org/officeDocument/2006/relationships/control" Target="activeX/activeX1.xml"/><Relationship Id="rId10" Type="http://schemas.openxmlformats.org/officeDocument/2006/relationships/control" Target="activeX/activeX4.xml"/><Relationship Id="rId4" Type="http://schemas.openxmlformats.org/officeDocument/2006/relationships/image" Target="media/image1.wmf"/><Relationship Id="rId9"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726</Words>
  <Characters>4144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2017-07-11T07:20:00Z</dcterms:created>
  <dcterms:modified xsi:type="dcterms:W3CDTF">2017-07-11T07:20:00Z</dcterms:modified>
</cp:coreProperties>
</file>