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CBE3" w14:textId="77777777" w:rsidR="00C87BFC" w:rsidRDefault="00C87BFC"/>
    <w:p w14:paraId="368F1332" w14:textId="591E00EF" w:rsidR="00C87BFC" w:rsidRDefault="00C87BFC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7BFC" w:rsidRPr="00C87BFC" w14:paraId="5FBB9B7D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C87BFC" w:rsidRPr="00C87BFC" w14:paraId="2984E7C5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00C1AA" w14:textId="77777777" w:rsidR="00C87BFC" w:rsidRPr="00C87BFC" w:rsidRDefault="00C87BFC" w:rsidP="00C87BFC">
                  <w:r w:rsidRPr="00C87BFC">
                    <w:t>15 Nisan 2026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1253FA" w14:textId="77777777" w:rsidR="00C87BFC" w:rsidRPr="00C87BFC" w:rsidRDefault="00C87BFC" w:rsidP="00C87BFC">
                  <w:r w:rsidRPr="00C87BFC">
                    <w:rPr>
                      <w:b/>
                      <w:bCs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2C60A9" w14:textId="77777777" w:rsidR="00C87BFC" w:rsidRPr="00C87BFC" w:rsidRDefault="00C87BFC" w:rsidP="00C87BFC">
                  <w:r w:rsidRPr="00C87BFC">
                    <w:t>Sayı : 33225</w:t>
                  </w:r>
                </w:p>
              </w:tc>
            </w:tr>
            <w:tr w:rsidR="00C87BFC" w:rsidRPr="00C87BFC" w14:paraId="544E6BA7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BC4921" w14:textId="77777777" w:rsidR="00C87BFC" w:rsidRPr="00C87BFC" w:rsidRDefault="00C87BFC" w:rsidP="00C87BFC">
                  <w:r w:rsidRPr="00C87BFC">
                    <w:rPr>
                      <w:b/>
                      <w:bCs/>
                    </w:rPr>
                    <w:t>TEBLİĞ</w:t>
                  </w:r>
                </w:p>
              </w:tc>
            </w:tr>
            <w:tr w:rsidR="00C87BFC" w:rsidRPr="00C87BFC" w14:paraId="32670D35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84B863" w14:textId="77777777" w:rsidR="00C87BFC" w:rsidRPr="00C87BFC" w:rsidRDefault="00C87BFC" w:rsidP="00C87BFC">
                  <w:pPr>
                    <w:rPr>
                      <w:u w:val="single"/>
                    </w:rPr>
                  </w:pPr>
                  <w:r w:rsidRPr="00C87BFC">
                    <w:rPr>
                      <w:u w:val="single"/>
                    </w:rPr>
                    <w:t>Ticaret Bakanlığından:</w:t>
                  </w:r>
                </w:p>
                <w:p w14:paraId="01A29C30" w14:textId="77777777" w:rsidR="00C87BFC" w:rsidRPr="00C87BFC" w:rsidRDefault="00C87BFC" w:rsidP="00C87BFC">
                  <w:pPr>
                    <w:rPr>
                      <w:b/>
                      <w:bCs/>
                    </w:rPr>
                  </w:pPr>
                  <w:r w:rsidRPr="00C87BFC">
                    <w:rPr>
                      <w:b/>
                      <w:bCs/>
                    </w:rPr>
                    <w:t>İTHALATTA HAKSIZ REKABETİN ÖNLENMESİNE İLİŞKİN TEBLİĞ</w:t>
                  </w:r>
                </w:p>
                <w:p w14:paraId="564E9855" w14:textId="77777777" w:rsidR="00C87BFC" w:rsidRPr="00C87BFC" w:rsidRDefault="00C87BFC" w:rsidP="00C87BFC">
                  <w:pPr>
                    <w:rPr>
                      <w:b/>
                      <w:bCs/>
                    </w:rPr>
                  </w:pPr>
                  <w:r w:rsidRPr="00C87BFC">
                    <w:rPr>
                      <w:b/>
                      <w:bCs/>
                    </w:rPr>
                    <w:t>(TEBLİĞ NO: 2025/31)’DE DEĞİŞİKLİK YAPILMASINA</w:t>
                  </w:r>
                </w:p>
                <w:p w14:paraId="2036C5E1" w14:textId="77777777" w:rsidR="00C87BFC" w:rsidRPr="00C87BFC" w:rsidRDefault="00C87BFC" w:rsidP="00C87BFC">
                  <w:pPr>
                    <w:rPr>
                      <w:b/>
                      <w:bCs/>
                    </w:rPr>
                  </w:pPr>
                  <w:r w:rsidRPr="00C87BFC">
                    <w:rPr>
                      <w:b/>
                      <w:bCs/>
                    </w:rPr>
                    <w:t>DAİR TEBLİĞ</w:t>
                  </w:r>
                </w:p>
                <w:p w14:paraId="7052153D" w14:textId="77777777" w:rsidR="00C87BFC" w:rsidRPr="00C87BFC" w:rsidRDefault="00C87BFC" w:rsidP="00C87BFC">
                  <w:r w:rsidRPr="00C87BFC">
                    <w:rPr>
                      <w:b/>
                      <w:bCs/>
                    </w:rPr>
                    <w:t>MADDE 1- </w:t>
                  </w:r>
                  <w:r w:rsidRPr="00C87BFC">
                    <w:t xml:space="preserve">30/8/2025 tarihli ve 33002 sayılı Resmî </w:t>
                  </w:r>
                  <w:proofErr w:type="spellStart"/>
                  <w:r w:rsidRPr="00C87BFC">
                    <w:t>Gazete’de</w:t>
                  </w:r>
                  <w:proofErr w:type="spellEnd"/>
                  <w:r w:rsidRPr="00C87BFC">
                    <w:t xml:space="preserve"> yayımlanan İthalatta Haksız Rekabetin Önlenmesine İlişkin Tebliğ (Tebliğ No: 2025/31)’e aşağıdaki ek madde eklenmiştir.</w:t>
                  </w:r>
                </w:p>
                <w:p w14:paraId="1805B076" w14:textId="77777777" w:rsidR="00C87BFC" w:rsidRPr="00C87BFC" w:rsidRDefault="00C87BFC" w:rsidP="00C87BFC">
                  <w:r w:rsidRPr="00C87BFC">
                    <w:t>“EK MADDE 1- (1) 30/12/2025 tarihli ve 10781 sayılı Cumhurbaşkanı Kararı ile yürürlüğe konulan İstatistik Pozisyonlarına Bölünmüş Türk Gümrük Tarife Cetvelinde yer alan 8516.10.80.00.19 GTİP, 8516.10.80.00.13 ve 8516.10.80.00.19 </w:t>
                  </w:r>
                  <w:proofErr w:type="spellStart"/>
                  <w:r w:rsidRPr="00C87BFC">
                    <w:t>GTİP’leri</w:t>
                  </w:r>
                  <w:proofErr w:type="spellEnd"/>
                  <w:r w:rsidRPr="00C87BFC">
                    <w:t> olarak ayrılmıştır.</w:t>
                  </w:r>
                </w:p>
                <w:p w14:paraId="2D4F568A" w14:textId="77777777" w:rsidR="00C87BFC" w:rsidRPr="00C87BFC" w:rsidRDefault="00C87BFC" w:rsidP="00C87BFC">
                  <w:r w:rsidRPr="00C87BFC">
                    <w:t>(2) Bu kapsamda, söz konusu İstatistik Pozisyonlarına Bölünmüş Türk Gümrük Tarife Cetvelinde yeni açılan 8516.10.80.00.13 </w:t>
                  </w:r>
                  <w:proofErr w:type="spellStart"/>
                  <w:r w:rsidRPr="00C87BFC">
                    <w:t>GTİP’i</w:t>
                  </w:r>
                  <w:proofErr w:type="spellEnd"/>
                  <w:r w:rsidRPr="00C87BFC">
                    <w:t> altında sınıflandırılan eşya, bu Tebliğ ile yürürlükte olan dampinge karşı kesin önlem kapsamından çıkarılmıştır.”</w:t>
                  </w:r>
                </w:p>
                <w:p w14:paraId="57B7C466" w14:textId="77777777" w:rsidR="00C87BFC" w:rsidRPr="00C87BFC" w:rsidRDefault="00C87BFC" w:rsidP="00C87BFC">
                  <w:r w:rsidRPr="00C87BFC">
                    <w:rPr>
                      <w:b/>
                      <w:bCs/>
                    </w:rPr>
                    <w:t>MADDE 2-</w:t>
                  </w:r>
                  <w:r w:rsidRPr="00C87BFC">
                    <w:t> Bu Tebliğ yayımı tarihinde yürürlüğe girer.</w:t>
                  </w:r>
                </w:p>
                <w:p w14:paraId="3FF655D8" w14:textId="77777777" w:rsidR="00C87BFC" w:rsidRPr="00C87BFC" w:rsidRDefault="00C87BFC" w:rsidP="00C87BFC">
                  <w:r w:rsidRPr="00C87BFC">
                    <w:rPr>
                      <w:b/>
                      <w:bCs/>
                    </w:rPr>
                    <w:t>MADDE 3-</w:t>
                  </w:r>
                  <w:r w:rsidRPr="00C87BFC">
                    <w:t> Bu Tebliğ hükümlerini Ticaret Bakanı yürütür.</w:t>
                  </w:r>
                </w:p>
                <w:p w14:paraId="684822AC" w14:textId="77777777" w:rsidR="00C87BFC" w:rsidRPr="00C87BFC" w:rsidRDefault="00C87BFC" w:rsidP="00C87BFC">
                  <w:r w:rsidRPr="00C87BFC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3672733C" w14:textId="77777777" w:rsidR="00C87BFC" w:rsidRPr="00C87BFC" w:rsidRDefault="00C87BFC" w:rsidP="00C87BFC"/>
        </w:tc>
      </w:tr>
    </w:tbl>
    <w:p w14:paraId="3B48EA52" w14:textId="77777777" w:rsidR="00C87BFC" w:rsidRPr="00C87BFC" w:rsidRDefault="00C87BFC" w:rsidP="00C87BFC">
      <w:r w:rsidRPr="00C87BFC">
        <w:t> </w:t>
      </w:r>
    </w:p>
    <w:p w14:paraId="15DCAF14" w14:textId="77777777" w:rsidR="00C87BFC" w:rsidRDefault="00C87BFC"/>
    <w:sectPr w:rsidR="00C87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43"/>
    <w:rsid w:val="00321E8D"/>
    <w:rsid w:val="00393343"/>
    <w:rsid w:val="009A391C"/>
    <w:rsid w:val="00C87BFC"/>
    <w:rsid w:val="00E50361"/>
    <w:rsid w:val="00F8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DF81"/>
  <w15:chartTrackingRefBased/>
  <w15:docId w15:val="{29CD6A52-75C8-4D2E-8BAE-FEA45D00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33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33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33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3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33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334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334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33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33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33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33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33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33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334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33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334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33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877</Characters>
  <Application>Microsoft Office Word</Application>
  <DocSecurity>0</DocSecurity>
  <Lines>39</Lines>
  <Paragraphs>29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4</cp:revision>
  <dcterms:created xsi:type="dcterms:W3CDTF">2026-04-15T05:13:00Z</dcterms:created>
  <dcterms:modified xsi:type="dcterms:W3CDTF">2026-04-15T05:13:00Z</dcterms:modified>
</cp:coreProperties>
</file>