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T.C.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TİCARET BAKANLIĞI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İthalat Genel Müdürlüğü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Sayı: 73604307</w:t>
      </w:r>
      <w:r>
        <w:rPr>
          <w:rFonts w:ascii="Times New Roman" w:hAnsi="Times New Roman" w:cs="Times New Roman"/>
          <w:sz w:val="24"/>
          <w:szCs w:val="24"/>
        </w:rPr>
        <w:t>-519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Konu: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Cips, Elyaf ve İplik İthalatı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GÜMRÜKLER GENEL MÜDÜRLÜĞÜNE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Malumları olduğu üzere, İthalat Rejimi Kararı’nın 7. Maddesi kapsamı</w:t>
      </w:r>
      <w:r>
        <w:rPr>
          <w:rFonts w:ascii="Times New Roman" w:hAnsi="Times New Roman" w:cs="Times New Roman"/>
          <w:sz w:val="24"/>
          <w:szCs w:val="24"/>
        </w:rPr>
        <w:t xml:space="preserve">nda eski, </w:t>
      </w:r>
      <w:r>
        <w:rPr>
          <w:rFonts w:ascii="Times New Roman" w:hAnsi="Times New Roman" w:cs="Times New Roman"/>
          <w:sz w:val="24"/>
          <w:szCs w:val="24"/>
        </w:rPr>
        <w:t>kullanılmış, yenileştirilmiş, kusurlu (defolu) ve yatık (zamanla dayanıklılığını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yitirmiş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malların ithali Bakanlığımızın iznine tabidir.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kapsamda, Bakanlığımıza geçmişte yapılan taleplere ilişkin olarak; kullanılmış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giyim eşyası ve mensucattan mamul benzeri eşya veya paçavra şeklindeki ürü</w:t>
      </w:r>
      <w:r>
        <w:rPr>
          <w:rFonts w:ascii="Times New Roman" w:hAnsi="Times New Roman" w:cs="Times New Roman"/>
          <w:sz w:val="24"/>
          <w:szCs w:val="24"/>
        </w:rPr>
        <w:t xml:space="preserve">nler ve bu </w:t>
      </w:r>
      <w:r>
        <w:rPr>
          <w:rFonts w:ascii="Times New Roman" w:hAnsi="Times New Roman" w:cs="Times New Roman"/>
          <w:sz w:val="24"/>
          <w:szCs w:val="24"/>
        </w:rPr>
        <w:t>ürünlerin didilmesi suretiyle elde edilen elyaflar, telefler ve lif döküntüleri İ</w:t>
      </w:r>
      <w:r>
        <w:rPr>
          <w:rFonts w:ascii="Times New Roman" w:hAnsi="Times New Roman" w:cs="Times New Roman"/>
          <w:sz w:val="24"/>
          <w:szCs w:val="24"/>
        </w:rPr>
        <w:t xml:space="preserve">thalat Rejimi </w:t>
      </w:r>
      <w:r>
        <w:rPr>
          <w:rFonts w:ascii="Times New Roman" w:hAnsi="Times New Roman" w:cs="Times New Roman"/>
          <w:sz w:val="24"/>
          <w:szCs w:val="24"/>
        </w:rPr>
        <w:t>Kararı’nın 7. Madde kapsamında değerlendirilerek, yerli üretimi korumak amacıyla ithalatı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izin verilmemiştir.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Buna ek olarak, mülga Gümrük ve Ticaret Bakanlığı’ndan alı</w:t>
      </w:r>
      <w:r>
        <w:rPr>
          <w:rFonts w:ascii="Times New Roman" w:hAnsi="Times New Roman" w:cs="Times New Roman"/>
          <w:sz w:val="24"/>
          <w:szCs w:val="24"/>
        </w:rPr>
        <w:t xml:space="preserve">nan 04/06/2015 tarihli ve </w:t>
      </w:r>
      <w:r>
        <w:rPr>
          <w:rFonts w:ascii="Times New Roman" w:hAnsi="Times New Roman" w:cs="Times New Roman"/>
          <w:sz w:val="24"/>
          <w:szCs w:val="24"/>
        </w:rPr>
        <w:t>20117910 – 111.99 sayılı yazıda geri dönüşüm iplikler ve bu tür ipliklerden elde edilmiş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eşyaların ithalatına ilişkin Genel Müdürlüğümüz görüş ve değerlendirmelerinin talep ed</w:t>
      </w:r>
      <w:r>
        <w:rPr>
          <w:rFonts w:ascii="Times New Roman" w:hAnsi="Times New Roman" w:cs="Times New Roman"/>
          <w:sz w:val="24"/>
          <w:szCs w:val="24"/>
        </w:rPr>
        <w:t xml:space="preserve">ilmesi </w:t>
      </w:r>
      <w:r>
        <w:rPr>
          <w:rFonts w:ascii="Times New Roman" w:hAnsi="Times New Roman" w:cs="Times New Roman"/>
          <w:sz w:val="24"/>
          <w:szCs w:val="24"/>
        </w:rPr>
        <w:t>üzerine, 24/06/2015 tarihli ve 79751 sayılı</w:t>
      </w:r>
      <w:r>
        <w:rPr>
          <w:rFonts w:ascii="Times New Roman" w:hAnsi="Times New Roman" w:cs="Times New Roman"/>
          <w:sz w:val="24"/>
          <w:szCs w:val="24"/>
        </w:rPr>
        <w:t xml:space="preserve"> cevap </w:t>
      </w:r>
      <w:r>
        <w:rPr>
          <w:rFonts w:ascii="Times New Roman" w:hAnsi="Times New Roman" w:cs="Times New Roman"/>
          <w:sz w:val="24"/>
          <w:szCs w:val="24"/>
        </w:rPr>
        <w:t>yazımızda; kullanılmış giyim eşyası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mensucattan mamul benzeri eşyalar ve paçavralar ile bunların basit bir işlemden geç</w:t>
      </w:r>
      <w:r>
        <w:rPr>
          <w:rFonts w:ascii="Times New Roman" w:hAnsi="Times New Roman" w:cs="Times New Roman"/>
          <w:sz w:val="24"/>
          <w:szCs w:val="24"/>
        </w:rPr>
        <w:t xml:space="preserve">irildikten sonra elde edilen lif </w:t>
      </w:r>
      <w:r>
        <w:rPr>
          <w:rFonts w:ascii="Times New Roman" w:hAnsi="Times New Roman" w:cs="Times New Roman"/>
          <w:sz w:val="24"/>
          <w:szCs w:val="24"/>
        </w:rPr>
        <w:t>döküntülerinin ipliğe dönüştürülmesi suretiyle elde edilen ürü</w:t>
      </w:r>
      <w:r>
        <w:rPr>
          <w:rFonts w:ascii="Times New Roman" w:hAnsi="Times New Roman" w:cs="Times New Roman"/>
          <w:sz w:val="24"/>
          <w:szCs w:val="24"/>
        </w:rPr>
        <w:t xml:space="preserve">nlerin </w:t>
      </w:r>
      <w:r>
        <w:rPr>
          <w:rFonts w:ascii="Times New Roman" w:hAnsi="Times New Roman" w:cs="Times New Roman"/>
          <w:sz w:val="24"/>
          <w:szCs w:val="24"/>
        </w:rPr>
        <w:t>ithalatının yukarıda bahsedilen işlemin devamı niteliğinde olması nedeniyle uygulamada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bütünlüğü bozmamak açısından uygun görülmediği belirtilmiştir.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Öte yandan, 2018 yılında İstanbul Tekstil ve Konfeksiyon İhracatçı Birlikleri (İTKİ</w:t>
      </w:r>
      <w:r>
        <w:rPr>
          <w:rFonts w:ascii="Times New Roman" w:hAnsi="Times New Roman" w:cs="Times New Roman"/>
          <w:sz w:val="24"/>
          <w:szCs w:val="24"/>
        </w:rPr>
        <w:t xml:space="preserve">B), </w:t>
      </w:r>
      <w:r>
        <w:rPr>
          <w:rFonts w:ascii="Times New Roman" w:hAnsi="Times New Roman" w:cs="Times New Roman"/>
          <w:sz w:val="24"/>
          <w:szCs w:val="24"/>
        </w:rPr>
        <w:t>küresel hazır giyim markalarınca tüketicilerden toplanan kullanılmış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ürü</w:t>
      </w:r>
      <w:r>
        <w:rPr>
          <w:rFonts w:ascii="Times New Roman" w:hAnsi="Times New Roman" w:cs="Times New Roman"/>
          <w:sz w:val="24"/>
          <w:szCs w:val="24"/>
        </w:rPr>
        <w:t xml:space="preserve">nlerden elde edilen </w:t>
      </w:r>
      <w:r>
        <w:rPr>
          <w:rFonts w:ascii="Times New Roman" w:hAnsi="Times New Roman" w:cs="Times New Roman"/>
          <w:sz w:val="24"/>
          <w:szCs w:val="24"/>
        </w:rPr>
        <w:t>girdilerin ithaline, ülkemizden ihraç edilecek yeni ürünlerin üretiminde kullanılmak ü</w:t>
      </w:r>
      <w:r>
        <w:rPr>
          <w:rFonts w:ascii="Times New Roman" w:hAnsi="Times New Roman" w:cs="Times New Roman"/>
          <w:sz w:val="24"/>
          <w:szCs w:val="24"/>
        </w:rPr>
        <w:t xml:space="preserve">zere, </w:t>
      </w:r>
      <w:r>
        <w:rPr>
          <w:rFonts w:ascii="Times New Roman" w:hAnsi="Times New Roman" w:cs="Times New Roman"/>
          <w:sz w:val="24"/>
          <w:szCs w:val="24"/>
        </w:rPr>
        <w:t xml:space="preserve">İthalat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Rejimi’nin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Maddesi kapsamında izin verilmesini talep etmiş</w:t>
      </w:r>
      <w:r>
        <w:rPr>
          <w:rFonts w:ascii="Times New Roman" w:hAnsi="Times New Roman" w:cs="Times New Roman"/>
          <w:sz w:val="24"/>
          <w:szCs w:val="24"/>
        </w:rPr>
        <w:t xml:space="preserve">tir. Bu kapsamda, ilgili </w:t>
      </w:r>
      <w:r>
        <w:rPr>
          <w:rFonts w:ascii="Times New Roman" w:hAnsi="Times New Roman" w:cs="Times New Roman"/>
          <w:sz w:val="24"/>
          <w:szCs w:val="24"/>
        </w:rPr>
        <w:t>maddeye ilişkin uygulamaya halel getirilmemesi ve ülkemizdeki mevcut ü</w:t>
      </w:r>
      <w:r>
        <w:rPr>
          <w:rFonts w:ascii="Times New Roman" w:hAnsi="Times New Roman" w:cs="Times New Roman"/>
          <w:sz w:val="24"/>
          <w:szCs w:val="24"/>
        </w:rPr>
        <w:t xml:space="preserve">retimin </w:t>
      </w:r>
      <w:r>
        <w:rPr>
          <w:rFonts w:ascii="Times New Roman" w:hAnsi="Times New Roman" w:cs="Times New Roman"/>
          <w:sz w:val="24"/>
          <w:szCs w:val="24"/>
        </w:rPr>
        <w:t>korunmasını temin için tüketiciden toplanarak elyaf veya kırpıntı haline getirilmiş, nihai ürü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şeklinde olmayan (iplik, kumaş, giysi vb.) ve bunlardan üretilen nihai ürünün tamamını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yurtdışına ihraç edilmesi kaydıyla söz konusu eşyanın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İşleme Rejimi (Dİ</w:t>
      </w:r>
      <w:r>
        <w:rPr>
          <w:rFonts w:ascii="Times New Roman" w:hAnsi="Times New Roman" w:cs="Times New Roman"/>
          <w:sz w:val="24"/>
          <w:szCs w:val="24"/>
        </w:rPr>
        <w:t xml:space="preserve">R) </w:t>
      </w:r>
      <w:r>
        <w:rPr>
          <w:rFonts w:ascii="Times New Roman" w:hAnsi="Times New Roman" w:cs="Times New Roman"/>
          <w:sz w:val="24"/>
          <w:szCs w:val="24"/>
        </w:rPr>
        <w:t>kapsamında ithal edilmesi uygun değerlendirilmiştir.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taraftan, Genel Müdürlüğümüze son dönemlerde yapılan firma başvuruları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İTKİB’den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alınan görüş yazılarında; dünya ticaretinde sürdürülebilirlik ve yeniden dönüşü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projelerinin önem kazandığından bahisle önde gelen hazır giyim ve </w:t>
      </w:r>
      <w:proofErr w:type="gramStart"/>
      <w:r>
        <w:rPr>
          <w:rFonts w:ascii="Times New Roman" w:hAnsi="Times New Roman" w:cs="Times New Roman"/>
          <w:sz w:val="24"/>
          <w:szCs w:val="24"/>
        </w:rPr>
        <w:t>konfeksiyon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markalarını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ürünlerini çevreye duyarlı hale getirmeyi ö</w:t>
      </w:r>
      <w:r>
        <w:rPr>
          <w:rFonts w:ascii="Times New Roman" w:hAnsi="Times New Roman" w:cs="Times New Roman"/>
          <w:sz w:val="24"/>
          <w:szCs w:val="24"/>
        </w:rPr>
        <w:t xml:space="preserve">ncelikli </w:t>
      </w:r>
      <w:r>
        <w:rPr>
          <w:rFonts w:ascii="Times New Roman" w:hAnsi="Times New Roman" w:cs="Times New Roman"/>
          <w:sz w:val="24"/>
          <w:szCs w:val="24"/>
        </w:rPr>
        <w:t>hedefleri arasına aldıkları ve önümü</w:t>
      </w:r>
      <w:r>
        <w:rPr>
          <w:rFonts w:ascii="Times New Roman" w:hAnsi="Times New Roman" w:cs="Times New Roman"/>
          <w:sz w:val="24"/>
          <w:szCs w:val="24"/>
        </w:rPr>
        <w:t xml:space="preserve">zdeki </w:t>
      </w:r>
      <w:r>
        <w:rPr>
          <w:rFonts w:ascii="Times New Roman" w:hAnsi="Times New Roman" w:cs="Times New Roman"/>
          <w:sz w:val="24"/>
          <w:szCs w:val="24"/>
        </w:rPr>
        <w:t>dönemde geri dönüştürülmüş malzemeden üretilmiş ürünleri arttırarak, belirli bir sü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>sonrası</w:t>
      </w:r>
      <w:r>
        <w:rPr>
          <w:rFonts w:ascii="Times New Roman" w:hAnsi="Times New Roman" w:cs="Times New Roman"/>
          <w:sz w:val="24"/>
          <w:szCs w:val="24"/>
        </w:rPr>
        <w:t xml:space="preserve">nda ise sadece geri </w:t>
      </w:r>
      <w:r>
        <w:rPr>
          <w:rFonts w:ascii="Times New Roman" w:hAnsi="Times New Roman" w:cs="Times New Roman"/>
          <w:sz w:val="24"/>
          <w:szCs w:val="24"/>
        </w:rPr>
        <w:t>dönüştürülmüş malzemeden üretilen ürünleri pazara sunacakları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belirtilmektedir. Bu bağlamda yerli üreticilerimizin hem iç pazarda hem de dünya pazarı</w:t>
      </w:r>
      <w:r>
        <w:rPr>
          <w:rFonts w:ascii="Times New Roman" w:hAnsi="Times New Roman" w:cs="Times New Roman"/>
          <w:sz w:val="24"/>
          <w:szCs w:val="24"/>
        </w:rPr>
        <w:t xml:space="preserve">nda </w:t>
      </w:r>
      <w:r>
        <w:rPr>
          <w:rFonts w:ascii="Times New Roman" w:hAnsi="Times New Roman" w:cs="Times New Roman"/>
          <w:sz w:val="24"/>
          <w:szCs w:val="24"/>
        </w:rPr>
        <w:t>sahip olduğu payı korumak ve rekabetçiliğini sürdürmek için hammadde olarak kullanacağı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geri dönüştürülmüş (</w:t>
      </w:r>
      <w:proofErr w:type="spellStart"/>
      <w:r>
        <w:rPr>
          <w:rFonts w:ascii="Times New Roman" w:hAnsi="Times New Roman" w:cs="Times New Roman"/>
          <w:sz w:val="24"/>
          <w:szCs w:val="24"/>
        </w:rPr>
        <w:t>rejenere</w:t>
      </w:r>
      <w:proofErr w:type="spellEnd"/>
      <w:r>
        <w:rPr>
          <w:rFonts w:ascii="Times New Roman" w:hAnsi="Times New Roman" w:cs="Times New Roman"/>
          <w:sz w:val="24"/>
          <w:szCs w:val="24"/>
        </w:rPr>
        <w:t>) girdiden üretilmiş yeni ürünlerin ithalatının İ</w:t>
      </w:r>
      <w:r>
        <w:rPr>
          <w:rFonts w:ascii="Times New Roman" w:hAnsi="Times New Roman" w:cs="Times New Roman"/>
          <w:sz w:val="24"/>
          <w:szCs w:val="24"/>
        </w:rPr>
        <w:t xml:space="preserve">thalat Rejimi </w:t>
      </w:r>
      <w:r>
        <w:rPr>
          <w:rFonts w:ascii="Times New Roman" w:hAnsi="Times New Roman" w:cs="Times New Roman"/>
          <w:sz w:val="24"/>
          <w:szCs w:val="24"/>
        </w:rPr>
        <w:t>Kararı’nın 7. Maddesi kapsamında değerlendirilmemesi v</w:t>
      </w:r>
      <w:r>
        <w:rPr>
          <w:rFonts w:ascii="Times New Roman" w:hAnsi="Times New Roman" w:cs="Times New Roman"/>
          <w:sz w:val="24"/>
          <w:szCs w:val="24"/>
        </w:rPr>
        <w:t xml:space="preserve">e ithaline izin verilmesi talep </w:t>
      </w:r>
      <w:r>
        <w:rPr>
          <w:rFonts w:ascii="Times New Roman" w:hAnsi="Times New Roman" w:cs="Times New Roman"/>
          <w:sz w:val="24"/>
          <w:szCs w:val="24"/>
        </w:rPr>
        <w:t>edilmektedir.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Konuya ilişkin olarak ilgili kurum ve kuruluşlardan alınan görüş ve değ</w:t>
      </w:r>
      <w:r>
        <w:rPr>
          <w:rFonts w:ascii="Times New Roman" w:hAnsi="Times New Roman" w:cs="Times New Roman"/>
          <w:sz w:val="24"/>
          <w:szCs w:val="24"/>
        </w:rPr>
        <w:t xml:space="preserve">erlendirmeler </w:t>
      </w:r>
      <w:r>
        <w:rPr>
          <w:rFonts w:ascii="Times New Roman" w:hAnsi="Times New Roman" w:cs="Times New Roman"/>
          <w:sz w:val="24"/>
          <w:szCs w:val="24"/>
        </w:rPr>
        <w:t xml:space="preserve">ile tekstil ve </w:t>
      </w:r>
      <w:proofErr w:type="gramStart"/>
      <w:r>
        <w:rPr>
          <w:rFonts w:ascii="Times New Roman" w:hAnsi="Times New Roman" w:cs="Times New Roman"/>
          <w:sz w:val="24"/>
          <w:szCs w:val="24"/>
        </w:rPr>
        <w:t>konfeksiyon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üretiminde geri dönüşü</w:t>
      </w:r>
      <w:r>
        <w:rPr>
          <w:rFonts w:ascii="Times New Roman" w:hAnsi="Times New Roman" w:cs="Times New Roman"/>
          <w:sz w:val="24"/>
          <w:szCs w:val="24"/>
        </w:rPr>
        <w:t xml:space="preserve">mden elde edilen yeni </w:t>
      </w:r>
      <w:r>
        <w:rPr>
          <w:rFonts w:ascii="Times New Roman" w:hAnsi="Times New Roman" w:cs="Times New Roman"/>
          <w:sz w:val="24"/>
          <w:szCs w:val="24"/>
        </w:rPr>
        <w:t>ürünlerin kullanımı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konusunda gelişmiş ülkelerde yaşanan ve önümüzdeki dönemde dü</w:t>
      </w:r>
      <w:r>
        <w:rPr>
          <w:rFonts w:ascii="Times New Roman" w:hAnsi="Times New Roman" w:cs="Times New Roman"/>
          <w:sz w:val="24"/>
          <w:szCs w:val="24"/>
        </w:rPr>
        <w:t xml:space="preserve">nya genelinde </w:t>
      </w:r>
      <w:r>
        <w:rPr>
          <w:rFonts w:ascii="Times New Roman" w:hAnsi="Times New Roman" w:cs="Times New Roman"/>
          <w:sz w:val="24"/>
          <w:szCs w:val="24"/>
        </w:rPr>
        <w:t>yaygınlaşması beklenen farkındalık kapsamında bu ürü</w:t>
      </w:r>
      <w:r>
        <w:rPr>
          <w:rFonts w:ascii="Times New Roman" w:hAnsi="Times New Roman" w:cs="Times New Roman"/>
          <w:sz w:val="24"/>
          <w:szCs w:val="24"/>
        </w:rPr>
        <w:t xml:space="preserve">nlerin </w:t>
      </w:r>
      <w:r>
        <w:rPr>
          <w:rFonts w:ascii="Times New Roman" w:hAnsi="Times New Roman" w:cs="Times New Roman"/>
          <w:sz w:val="24"/>
          <w:szCs w:val="24"/>
        </w:rPr>
        <w:t>ticaretinin her geçen gün artması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dikkatte alındığında yerli sanayimizin bu alanda gelişmesi açısından sö</w:t>
      </w:r>
      <w:r>
        <w:rPr>
          <w:rFonts w:ascii="Times New Roman" w:hAnsi="Times New Roman" w:cs="Times New Roman"/>
          <w:sz w:val="24"/>
          <w:szCs w:val="24"/>
        </w:rPr>
        <w:t xml:space="preserve">z konusu talep olumlu </w:t>
      </w:r>
      <w:r>
        <w:rPr>
          <w:rFonts w:ascii="Times New Roman" w:hAnsi="Times New Roman" w:cs="Times New Roman"/>
          <w:sz w:val="24"/>
          <w:szCs w:val="24"/>
        </w:rPr>
        <w:t>değerlendirilmektedir.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itibarla, kullanılmış ürünlerin geri dönüşümünden elde edilen gir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diler kullanı</w:t>
      </w:r>
      <w:r>
        <w:rPr>
          <w:rFonts w:ascii="Times New Roman" w:hAnsi="Times New Roman" w:cs="Times New Roman"/>
          <w:sz w:val="24"/>
          <w:szCs w:val="24"/>
        </w:rPr>
        <w:t xml:space="preserve">larak </w:t>
      </w:r>
      <w:r>
        <w:rPr>
          <w:rFonts w:ascii="Times New Roman" w:hAnsi="Times New Roman" w:cs="Times New Roman"/>
          <w:sz w:val="24"/>
          <w:szCs w:val="24"/>
        </w:rPr>
        <w:t>üretilen yeni ürünlerin kullanılmış eşya olmadığı, bunların ithalatının ülkemiz istihda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hAnsi="Times New Roman" w:cs="Times New Roman"/>
          <w:sz w:val="24"/>
          <w:szCs w:val="24"/>
        </w:rPr>
        <w:t>üretim ve ihracatında olumlu etkisi olacağı dikkate alınarak “geri dönüştürülmüş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rejenere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malzemeden üretilen 39.07 GTP kodu altında sınıflandırı</w:t>
      </w:r>
      <w:r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poli</w:t>
      </w:r>
      <w:r>
        <w:rPr>
          <w:rFonts w:ascii="Times New Roman" w:hAnsi="Times New Roman" w:cs="Times New Roman"/>
          <w:sz w:val="24"/>
          <w:szCs w:val="24"/>
        </w:rPr>
        <w:t xml:space="preserve">etilen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tereftalat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cips; 5503.20 </w:t>
      </w:r>
      <w:r>
        <w:rPr>
          <w:rFonts w:ascii="Times New Roman" w:hAnsi="Times New Roman" w:cs="Times New Roman"/>
          <w:sz w:val="24"/>
          <w:szCs w:val="24"/>
        </w:rPr>
        <w:t xml:space="preserve">GTP altında sınıflandırılan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elyaf ve 54.02 ve 55.09 GTP altında sınıflandırı</w:t>
      </w:r>
      <w:r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sentetik ipliklerin ithalatı uygun görülmektedir.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 ve gereğini arz ederim.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Erkan ÇETİNKAYIŞ</w:t>
      </w:r>
    </w:p>
    <w:p w:rsidR="007029FC" w:rsidRDefault="007029FC" w:rsidP="0070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Müdür V.</w:t>
      </w:r>
    </w:p>
    <w:p w:rsidR="003E2D9E" w:rsidRDefault="003E2D9E" w:rsidP="007029FC"/>
    <w:sectPr w:rsidR="003E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3"/>
    <w:rsid w:val="003E2D9E"/>
    <w:rsid w:val="007029FC"/>
    <w:rsid w:val="00F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1B8F5"/>
  <w15:chartTrackingRefBased/>
  <w15:docId w15:val="{34E99A4A-6B8D-4268-BB62-26BA507C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YILMAZ2</dc:creator>
  <cp:keywords/>
  <dc:description/>
  <cp:lastModifiedBy>Önal YILMAZ2</cp:lastModifiedBy>
  <cp:revision>2</cp:revision>
  <dcterms:created xsi:type="dcterms:W3CDTF">2020-10-14T18:22:00Z</dcterms:created>
  <dcterms:modified xsi:type="dcterms:W3CDTF">2020-10-14T18:22:00Z</dcterms:modified>
</cp:coreProperties>
</file>